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881D55" w:rsidRPr="00CD34D8" w14:paraId="04CEDD11" w14:textId="77777777" w:rsidTr="00CD34D8">
        <w:tc>
          <w:tcPr>
            <w:tcW w:w="2086" w:type="dxa"/>
            <w:shd w:val="clear" w:color="auto" w:fill="F2F2F2" w:themeFill="background1" w:themeFillShade="F2"/>
          </w:tcPr>
          <w:p w14:paraId="5B45E666" w14:textId="77777777" w:rsidR="00881D55" w:rsidRPr="00CD34D8" w:rsidRDefault="00881D55" w:rsidP="00636E21">
            <w:pPr>
              <w:pStyle w:val="Corpodetexto"/>
              <w:rPr>
                <w:rFonts w:eastAsia="Arial"/>
              </w:rPr>
            </w:pPr>
            <w:r w:rsidRPr="00CD34D8">
              <w:rPr>
                <w:rFonts w:eastAsia="Arial"/>
              </w:rPr>
              <w:t>INTERESSADO</w:t>
            </w:r>
          </w:p>
        </w:tc>
        <w:tc>
          <w:tcPr>
            <w:tcW w:w="6985" w:type="dxa"/>
          </w:tcPr>
          <w:p w14:paraId="23A4D011" w14:textId="185C226B" w:rsidR="00881D55" w:rsidRPr="00CD34D8" w:rsidRDefault="00881D55" w:rsidP="00852CFE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34D8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CD34D8" w14:paraId="4972D628" w14:textId="77777777" w:rsidTr="00CD34D8">
        <w:trPr>
          <w:trHeight w:val="844"/>
        </w:trPr>
        <w:tc>
          <w:tcPr>
            <w:tcW w:w="2086" w:type="dxa"/>
            <w:shd w:val="clear" w:color="auto" w:fill="F2F2F2" w:themeFill="background1" w:themeFillShade="F2"/>
          </w:tcPr>
          <w:p w14:paraId="0F039432" w14:textId="77777777" w:rsidR="00881D55" w:rsidRPr="00CD34D8" w:rsidRDefault="00881D55" w:rsidP="00852CFE">
            <w:pPr>
              <w:spacing w:line="276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34D8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6985" w:type="dxa"/>
          </w:tcPr>
          <w:p w14:paraId="1758EC6D" w14:textId="4A9B5274" w:rsidR="00881D55" w:rsidRPr="00CD34D8" w:rsidRDefault="0042112C" w:rsidP="00852CFE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eastAsia="pt-BR"/>
              </w:rPr>
            </w:pPr>
            <w:r w:rsidRPr="00CD34D8">
              <w:rPr>
                <w:rFonts w:ascii="Times New Roman" w:hAnsi="Times New Roman" w:cs="Times New Roman"/>
                <w:sz w:val="22"/>
                <w:szCs w:val="22"/>
              </w:rPr>
              <w:t xml:space="preserve">Acréscimo de conduta proibida ao </w:t>
            </w:r>
            <w:r w:rsidRPr="00CD34D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Regulamento Disciplinar dos empregados do Conselho de Arquitetura e Urbanismo de Goiás – CAU/GO</w:t>
            </w:r>
            <w:r w:rsidRPr="00CD34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D67CF" w:rsidRPr="00AD67CF" w14:paraId="32025B34" w14:textId="77777777" w:rsidTr="00852CFE">
        <w:tblPrEx>
          <w:shd w:val="clear" w:color="auto" w:fill="F2F2F2" w:themeFill="background1" w:themeFillShade="F2"/>
        </w:tblPrEx>
        <w:tc>
          <w:tcPr>
            <w:tcW w:w="9071" w:type="dxa"/>
            <w:gridSpan w:val="2"/>
            <w:shd w:val="clear" w:color="auto" w:fill="F2F2F2" w:themeFill="background1" w:themeFillShade="F2"/>
          </w:tcPr>
          <w:p w14:paraId="5B539EDD" w14:textId="39343B02" w:rsidR="00881D55" w:rsidRPr="00AD67CF" w:rsidRDefault="00881D55" w:rsidP="00852CF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</w:pPr>
            <w:r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DELIBERAÇÃO PLENÁRIA</w:t>
            </w:r>
            <w:r w:rsidR="007B4425"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CAU/GO Nº </w:t>
            </w:r>
            <w:r w:rsidR="00AD67CF"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274</w:t>
            </w:r>
            <w:r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, DE </w:t>
            </w:r>
            <w:r w:rsidR="00AD67CF"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23</w:t>
            </w:r>
            <w:r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 DE </w:t>
            </w:r>
            <w:r w:rsidR="00852CFE"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 xml:space="preserve">FEVEREIRO </w:t>
            </w:r>
            <w:r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DE 202</w:t>
            </w:r>
            <w:r w:rsidR="00AD67CF" w:rsidRPr="00AD67CF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</w:tr>
    </w:tbl>
    <w:p w14:paraId="4C73D2C9" w14:textId="77777777" w:rsidR="00F609BA" w:rsidRPr="00CD34D8" w:rsidRDefault="00F609BA" w:rsidP="00852CF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6E98686" w14:textId="4702C2B8" w:rsidR="00546586" w:rsidRPr="00CD34D8" w:rsidRDefault="00546586" w:rsidP="00852CF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</w:t>
      </w:r>
      <w:r w:rsidR="00A73B5E" w:rsidRPr="00CD34D8">
        <w:rPr>
          <w:rFonts w:ascii="Times New Roman" w:hAnsi="Times New Roman" w:cs="Times New Roman"/>
          <w:sz w:val="22"/>
          <w:szCs w:val="22"/>
        </w:rPr>
        <w:t>s</w:t>
      </w:r>
      <w:r w:rsidRPr="00CD34D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34D8">
        <w:rPr>
          <w:rFonts w:ascii="Times New Roman" w:hAnsi="Times New Roman" w:cs="Times New Roman"/>
          <w:sz w:val="22"/>
          <w:szCs w:val="22"/>
        </w:rPr>
        <w:t>art</w:t>
      </w:r>
      <w:r w:rsidR="00A73B5E" w:rsidRPr="00CD34D8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CD34D8">
        <w:rPr>
          <w:rFonts w:ascii="Times New Roman" w:hAnsi="Times New Roman" w:cs="Times New Roman"/>
          <w:sz w:val="22"/>
          <w:szCs w:val="22"/>
        </w:rPr>
        <w:t>. 33</w:t>
      </w:r>
      <w:r w:rsidR="00A73B5E" w:rsidRPr="00CD34D8">
        <w:rPr>
          <w:rFonts w:ascii="Times New Roman" w:hAnsi="Times New Roman" w:cs="Times New Roman"/>
          <w:sz w:val="22"/>
          <w:szCs w:val="22"/>
        </w:rPr>
        <w:t xml:space="preserve"> e</w:t>
      </w:r>
      <w:r w:rsidRPr="00CD34D8">
        <w:rPr>
          <w:rFonts w:ascii="Times New Roman" w:hAnsi="Times New Roman" w:cs="Times New Roman"/>
          <w:sz w:val="22"/>
          <w:szCs w:val="22"/>
        </w:rPr>
        <w:t xml:space="preserve"> 34 </w:t>
      </w:r>
      <w:r w:rsidR="00A73B5E" w:rsidRPr="00CD34D8">
        <w:rPr>
          <w:rFonts w:ascii="Times New Roman" w:hAnsi="Times New Roman" w:cs="Times New Roman"/>
          <w:sz w:val="22"/>
          <w:szCs w:val="22"/>
        </w:rPr>
        <w:t xml:space="preserve">c/c art. 35, inciso III, </w:t>
      </w:r>
      <w:r w:rsidRPr="00CD34D8">
        <w:rPr>
          <w:rFonts w:ascii="Times New Roman" w:hAnsi="Times New Roman" w:cs="Times New Roman"/>
          <w:sz w:val="22"/>
          <w:szCs w:val="22"/>
        </w:rPr>
        <w:t>da Lei n° 12.378, de 31 de dezembro de 2010</w:t>
      </w:r>
      <w:r w:rsidR="00A73B5E" w:rsidRPr="00CD34D8">
        <w:rPr>
          <w:rFonts w:ascii="Times New Roman" w:hAnsi="Times New Roman" w:cs="Times New Roman"/>
          <w:sz w:val="22"/>
          <w:szCs w:val="22"/>
        </w:rPr>
        <w:t>;</w:t>
      </w:r>
    </w:p>
    <w:p w14:paraId="13F62A4F" w14:textId="77777777" w:rsidR="00546586" w:rsidRPr="00CD34D8" w:rsidRDefault="00546586" w:rsidP="00852CF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3C1951F" w14:textId="033644E7" w:rsidR="00A73B5E" w:rsidRPr="00CD34D8" w:rsidRDefault="00A73B5E" w:rsidP="00852CFE">
      <w:pPr>
        <w:spacing w:after="0"/>
        <w:jc w:val="both"/>
        <w:rPr>
          <w:rFonts w:ascii="Times New Roman" w:hAnsi="Times New Roman" w:cs="Times New Roman"/>
          <w:bCs/>
          <w:sz w:val="22"/>
          <w:szCs w:val="22"/>
          <w:lang w:eastAsia="pt-BR"/>
        </w:rPr>
      </w:pPr>
      <w:r w:rsidRPr="00CD34D8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CONSIDERANDO </w:t>
      </w:r>
      <w:r w:rsidRPr="00CD34D8">
        <w:rPr>
          <w:rFonts w:ascii="Times New Roman" w:hAnsi="Times New Roman" w:cs="Times New Roman"/>
          <w:bCs/>
          <w:sz w:val="22"/>
          <w:szCs w:val="22"/>
          <w:lang w:eastAsia="pt-BR"/>
        </w:rPr>
        <w:t>as competências do Plenário do CAU/GO fixadas, em especial, nos incisos I, IX, XII</w:t>
      </w:r>
      <w:r w:rsidR="0042112C" w:rsidRPr="00CD34D8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 e</w:t>
      </w:r>
      <w:r w:rsidRPr="00CD34D8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 XLIII, </w:t>
      </w:r>
      <w:r w:rsidR="0042112C" w:rsidRPr="00CD34D8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do art. </w:t>
      </w:r>
      <w:r w:rsidR="00AD67CF">
        <w:rPr>
          <w:rFonts w:ascii="Times New Roman" w:hAnsi="Times New Roman" w:cs="Times New Roman"/>
          <w:bCs/>
          <w:sz w:val="22"/>
          <w:szCs w:val="22"/>
          <w:lang w:eastAsia="pt-BR"/>
        </w:rPr>
        <w:t>29</w:t>
      </w:r>
      <w:r w:rsidR="0042112C" w:rsidRPr="00CD34D8">
        <w:rPr>
          <w:rFonts w:ascii="Times New Roman" w:hAnsi="Times New Roman" w:cs="Times New Roman"/>
          <w:sz w:val="22"/>
          <w:szCs w:val="22"/>
          <w:lang w:eastAsia="pt-BR"/>
        </w:rPr>
        <w:t>, d</w:t>
      </w:r>
      <w:r w:rsidR="0042112C" w:rsidRPr="00CD34D8">
        <w:rPr>
          <w:rFonts w:ascii="Times New Roman" w:hAnsi="Times New Roman" w:cs="Times New Roman"/>
          <w:sz w:val="22"/>
          <w:szCs w:val="22"/>
        </w:rPr>
        <w:t>o Regimento Interno do CAU/GO;</w:t>
      </w:r>
    </w:p>
    <w:p w14:paraId="46F4ADEF" w14:textId="77777777" w:rsidR="00A73B5E" w:rsidRPr="00CD34D8" w:rsidRDefault="00A73B5E" w:rsidP="00852CFE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eastAsia="pt-BR"/>
        </w:rPr>
      </w:pPr>
    </w:p>
    <w:p w14:paraId="08F6F41D" w14:textId="777B9240" w:rsidR="007A159C" w:rsidRPr="00CD34D8" w:rsidRDefault="007A159C" w:rsidP="00852CF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CONSIDERANDO </w:t>
      </w:r>
      <w:r w:rsidR="00A73B5E" w:rsidRPr="00CD34D8">
        <w:rPr>
          <w:rFonts w:ascii="Times New Roman" w:hAnsi="Times New Roman" w:cs="Times New Roman"/>
          <w:sz w:val="22"/>
          <w:szCs w:val="22"/>
          <w:lang w:eastAsia="pt-BR"/>
        </w:rPr>
        <w:t>as competências do Presidente do CAU/GO fixadas, em especial, nos incisos IX, XXXIV, XLIV</w:t>
      </w:r>
      <w:r w:rsidR="0042112C" w:rsidRPr="00CD34D8">
        <w:rPr>
          <w:rFonts w:ascii="Times New Roman" w:hAnsi="Times New Roman" w:cs="Times New Roman"/>
          <w:sz w:val="22"/>
          <w:szCs w:val="22"/>
          <w:lang w:eastAsia="pt-BR"/>
        </w:rPr>
        <w:t xml:space="preserve"> e</w:t>
      </w:r>
      <w:r w:rsidR="00A73B5E" w:rsidRPr="00CD34D8">
        <w:rPr>
          <w:rFonts w:ascii="Times New Roman" w:hAnsi="Times New Roman" w:cs="Times New Roman"/>
          <w:sz w:val="22"/>
          <w:szCs w:val="22"/>
          <w:lang w:eastAsia="pt-BR"/>
        </w:rPr>
        <w:t xml:space="preserve"> LV, do art. 150, d</w:t>
      </w:r>
      <w:r w:rsidR="00A73B5E" w:rsidRPr="00CD34D8">
        <w:rPr>
          <w:rFonts w:ascii="Times New Roman" w:hAnsi="Times New Roman" w:cs="Times New Roman"/>
          <w:sz w:val="22"/>
          <w:szCs w:val="22"/>
        </w:rPr>
        <w:t>o Regimento Interno do CAU/GO;</w:t>
      </w:r>
    </w:p>
    <w:p w14:paraId="6B3F35DD" w14:textId="77777777" w:rsidR="00A73B5E" w:rsidRPr="00CD34D8" w:rsidRDefault="00A73B5E" w:rsidP="00852CFE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2BAE72B2" w14:textId="77777777" w:rsidR="0042112C" w:rsidRPr="00CD34D8" w:rsidRDefault="007A159C" w:rsidP="00852CFE">
      <w:pPr>
        <w:spacing w:after="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CONSIDERANDO </w:t>
      </w:r>
      <w:r w:rsidR="0042112C" w:rsidRPr="00CD34D8">
        <w:rPr>
          <w:rFonts w:ascii="Times New Roman" w:hAnsi="Times New Roman" w:cs="Times New Roman"/>
          <w:sz w:val="22"/>
          <w:szCs w:val="22"/>
          <w:lang w:eastAsia="pt-BR"/>
        </w:rPr>
        <w:t>o teor da Portaria Normativa nº 03, de 1º de setembro de 2020 (</w:t>
      </w:r>
      <w:r w:rsidR="0042112C" w:rsidRPr="00CD34D8">
        <w:rPr>
          <w:rStyle w:val="markedcontent"/>
          <w:rFonts w:ascii="Times New Roman" w:hAnsi="Times New Roman" w:cs="Times New Roman"/>
          <w:i/>
          <w:iCs/>
          <w:sz w:val="22"/>
          <w:szCs w:val="22"/>
        </w:rPr>
        <w:t>Institui Regulamento Disciplinar dos empregados do Conselho de Arquitetura e Urbanismo de Goiás – CAU/GO e dá outras providências</w:t>
      </w:r>
      <w:r w:rsidR="0042112C" w:rsidRPr="00CD34D8">
        <w:rPr>
          <w:rStyle w:val="markedcontent"/>
          <w:rFonts w:ascii="Times New Roman" w:hAnsi="Times New Roman" w:cs="Times New Roman"/>
          <w:sz w:val="22"/>
          <w:szCs w:val="22"/>
        </w:rPr>
        <w:t>);</w:t>
      </w:r>
    </w:p>
    <w:p w14:paraId="783F9087" w14:textId="77777777" w:rsidR="0042112C" w:rsidRPr="00CD34D8" w:rsidRDefault="0042112C" w:rsidP="00852CFE">
      <w:pPr>
        <w:spacing w:after="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3C4EE132" w14:textId="77777777" w:rsidR="0042112C" w:rsidRPr="00CD34D8" w:rsidRDefault="0042112C" w:rsidP="00852CFE">
      <w:pPr>
        <w:spacing w:after="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CD34D8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 xml:space="preserve">CONSIDERANDO </w:t>
      </w:r>
      <w:r w:rsidRPr="00CD34D8">
        <w:rPr>
          <w:rStyle w:val="markedcontent"/>
          <w:rFonts w:ascii="Times New Roman" w:hAnsi="Times New Roman" w:cs="Times New Roman"/>
          <w:sz w:val="22"/>
          <w:szCs w:val="22"/>
        </w:rPr>
        <w:t>a necessidade de melhor elucidar as hipóteses de condutas vedadas aos empregados do CAU/GO;</w:t>
      </w:r>
    </w:p>
    <w:p w14:paraId="09E71A59" w14:textId="01EA894D" w:rsidR="0042112C" w:rsidRPr="00CD34D8" w:rsidRDefault="0042112C" w:rsidP="00852CFE">
      <w:pPr>
        <w:spacing w:after="0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DA1EE98" w14:textId="59233D5B" w:rsidR="0042112C" w:rsidRPr="00CD34D8" w:rsidRDefault="0042112C" w:rsidP="00852CF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 xml:space="preserve">CONSIDERANDO </w:t>
      </w:r>
      <w:r w:rsidRPr="00CD34D8">
        <w:rPr>
          <w:rStyle w:val="markedcontent"/>
          <w:rFonts w:ascii="Times New Roman" w:hAnsi="Times New Roman" w:cs="Times New Roman"/>
          <w:sz w:val="22"/>
          <w:szCs w:val="22"/>
        </w:rPr>
        <w:t xml:space="preserve">que o CAU/GO, como autarquia federal, possui a competência para promover a </w:t>
      </w:r>
      <w:proofErr w:type="spellStart"/>
      <w:r w:rsidRPr="00CD34D8">
        <w:rPr>
          <w:rStyle w:val="markedcontent"/>
          <w:rFonts w:ascii="Times New Roman" w:hAnsi="Times New Roman" w:cs="Times New Roman"/>
          <w:sz w:val="22"/>
          <w:szCs w:val="22"/>
        </w:rPr>
        <w:t>delegificação</w:t>
      </w:r>
      <w:proofErr w:type="spellEnd"/>
      <w:r w:rsidRPr="00CD34D8">
        <w:rPr>
          <w:rStyle w:val="markedcontent"/>
          <w:rFonts w:ascii="Times New Roman" w:hAnsi="Times New Roman" w:cs="Times New Roman"/>
          <w:sz w:val="22"/>
          <w:szCs w:val="22"/>
        </w:rPr>
        <w:t xml:space="preserve"> visando </w:t>
      </w:r>
      <w:r w:rsidR="00371178" w:rsidRPr="00CD34D8">
        <w:rPr>
          <w:rStyle w:val="markedcontent"/>
          <w:rFonts w:ascii="Times New Roman" w:hAnsi="Times New Roman" w:cs="Times New Roman"/>
          <w:sz w:val="22"/>
          <w:szCs w:val="22"/>
        </w:rPr>
        <w:t>disciplinar a conduta de seus empregados e promover a boa convivência entre os colaboradores da entidade;</w:t>
      </w:r>
    </w:p>
    <w:p w14:paraId="351CE9E9" w14:textId="77777777" w:rsidR="00601472" w:rsidRPr="00CD34D8" w:rsidRDefault="00601472" w:rsidP="00852CFE">
      <w:pPr>
        <w:spacing w:after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CD34D8" w:rsidRDefault="00E75A42" w:rsidP="00852CFE">
      <w:pPr>
        <w:tabs>
          <w:tab w:val="left" w:pos="1560"/>
        </w:tabs>
        <w:spacing w:after="0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34D8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2A1F8521" w:rsidR="006771AA" w:rsidRPr="00CD34D8" w:rsidRDefault="006771AA" w:rsidP="00852CFE">
      <w:pPr>
        <w:tabs>
          <w:tab w:val="left" w:pos="1560"/>
        </w:tabs>
        <w:spacing w:after="0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C1B4C77" w14:textId="19E382F2" w:rsidR="00546586" w:rsidRPr="00CD34D8" w:rsidRDefault="00041E78" w:rsidP="00852CFE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sz w:val="22"/>
          <w:szCs w:val="22"/>
        </w:rPr>
        <w:t xml:space="preserve">1) </w:t>
      </w:r>
      <w:r w:rsidR="00852CFE" w:rsidRPr="00CD34D8">
        <w:rPr>
          <w:rFonts w:ascii="Times New Roman" w:hAnsi="Times New Roman" w:cs="Times New Roman"/>
          <w:sz w:val="22"/>
          <w:szCs w:val="22"/>
        </w:rPr>
        <w:t xml:space="preserve">Aprovar </w:t>
      </w:r>
      <w:r w:rsidR="00BD062B" w:rsidRPr="00CD34D8">
        <w:rPr>
          <w:rFonts w:ascii="Times New Roman" w:hAnsi="Times New Roman" w:cs="Times New Roman"/>
          <w:sz w:val="22"/>
          <w:szCs w:val="22"/>
        </w:rPr>
        <w:t>o acréscimo do inciso XVII</w:t>
      </w:r>
      <w:r w:rsidR="00210C20">
        <w:rPr>
          <w:rFonts w:ascii="Times New Roman" w:hAnsi="Times New Roman" w:cs="Times New Roman"/>
          <w:sz w:val="22"/>
          <w:szCs w:val="22"/>
        </w:rPr>
        <w:t>I</w:t>
      </w:r>
      <w:r w:rsidR="00BD062B" w:rsidRPr="00CD34D8">
        <w:rPr>
          <w:rFonts w:ascii="Times New Roman" w:hAnsi="Times New Roman" w:cs="Times New Roman"/>
          <w:sz w:val="22"/>
          <w:szCs w:val="22"/>
        </w:rPr>
        <w:t xml:space="preserve"> ao art. 3º, </w:t>
      </w:r>
      <w:r w:rsidR="00852CFE" w:rsidRPr="00CD34D8">
        <w:rPr>
          <w:rFonts w:ascii="Times New Roman" w:hAnsi="Times New Roman" w:cs="Times New Roman"/>
          <w:sz w:val="22"/>
          <w:szCs w:val="22"/>
        </w:rPr>
        <w:t xml:space="preserve">da </w:t>
      </w:r>
      <w:r w:rsidR="00852CFE" w:rsidRPr="00CD34D8">
        <w:rPr>
          <w:rFonts w:ascii="Times New Roman" w:hAnsi="Times New Roman" w:cs="Times New Roman"/>
          <w:sz w:val="22"/>
          <w:szCs w:val="22"/>
          <w:lang w:eastAsia="pt-BR"/>
        </w:rPr>
        <w:t>Portaria Normativa nº 03, de 1º de setembro de 2020</w:t>
      </w:r>
      <w:r w:rsidR="007A159C" w:rsidRPr="00CD34D8">
        <w:rPr>
          <w:rFonts w:ascii="Times New Roman" w:hAnsi="Times New Roman" w:cs="Times New Roman"/>
          <w:sz w:val="22"/>
          <w:szCs w:val="22"/>
        </w:rPr>
        <w:t xml:space="preserve">, </w:t>
      </w:r>
      <w:r w:rsidR="00582B97" w:rsidRPr="00CD34D8">
        <w:rPr>
          <w:rFonts w:ascii="Times New Roman" w:hAnsi="Times New Roman" w:cs="Times New Roman"/>
          <w:sz w:val="22"/>
          <w:szCs w:val="22"/>
        </w:rPr>
        <w:t>nos seguintes termos</w:t>
      </w:r>
      <w:r w:rsidR="007A159C" w:rsidRPr="00CD34D8">
        <w:rPr>
          <w:rFonts w:ascii="Times New Roman" w:hAnsi="Times New Roman" w:cs="Times New Roman"/>
          <w:sz w:val="22"/>
          <w:szCs w:val="22"/>
        </w:rPr>
        <w:t>:</w:t>
      </w:r>
    </w:p>
    <w:p w14:paraId="01DC5C7B" w14:textId="77777777" w:rsidR="007A159C" w:rsidRPr="00CD34D8" w:rsidRDefault="007A159C" w:rsidP="00852CFE">
      <w:pPr>
        <w:spacing w:after="0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14:paraId="1E435378" w14:textId="77777777" w:rsidR="00852CFE" w:rsidRPr="00CD34D8" w:rsidRDefault="00852CFE" w:rsidP="00852CF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34D8">
        <w:rPr>
          <w:rFonts w:ascii="Times New Roman" w:hAnsi="Times New Roman" w:cs="Times New Roman"/>
          <w:b/>
          <w:bCs/>
          <w:sz w:val="22"/>
          <w:szCs w:val="22"/>
        </w:rPr>
        <w:t>SEÇÃO III</w:t>
      </w:r>
    </w:p>
    <w:p w14:paraId="17E5E2BC" w14:textId="77777777" w:rsidR="00852CFE" w:rsidRPr="00CD34D8" w:rsidRDefault="00852CFE" w:rsidP="00852CF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80C5A" w14:textId="77777777" w:rsidR="00852CFE" w:rsidRPr="00CD34D8" w:rsidRDefault="00852CFE" w:rsidP="00852CF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b/>
          <w:bCs/>
          <w:sz w:val="22"/>
          <w:szCs w:val="22"/>
        </w:rPr>
        <w:t>DAS PROIBIÇÕES</w:t>
      </w:r>
    </w:p>
    <w:p w14:paraId="263ED288" w14:textId="77777777" w:rsidR="00852CFE" w:rsidRPr="00CD34D8" w:rsidRDefault="00852CFE" w:rsidP="00852C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1F6C38" w14:textId="5F59BF79" w:rsidR="00852CFE" w:rsidRPr="00CD34D8" w:rsidRDefault="00852CFE" w:rsidP="00852C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b/>
          <w:sz w:val="22"/>
          <w:szCs w:val="22"/>
        </w:rPr>
        <w:t>Art. 3º</w:t>
      </w:r>
      <w:r w:rsidRPr="00CD34D8">
        <w:rPr>
          <w:rFonts w:ascii="Times New Roman" w:hAnsi="Times New Roman" w:cs="Times New Roman"/>
          <w:sz w:val="22"/>
          <w:szCs w:val="22"/>
        </w:rPr>
        <w:t xml:space="preserve"> Ao empregado do CAU/GO é proibido:</w:t>
      </w:r>
    </w:p>
    <w:p w14:paraId="11137414" w14:textId="6EBE3608" w:rsidR="00852CFE" w:rsidRPr="00CD34D8" w:rsidRDefault="00852CFE" w:rsidP="00852C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sz w:val="22"/>
          <w:szCs w:val="22"/>
        </w:rPr>
        <w:t>[...]</w:t>
      </w:r>
    </w:p>
    <w:p w14:paraId="122BBE61" w14:textId="23B333BE" w:rsidR="00852CFE" w:rsidRPr="00CD34D8" w:rsidRDefault="00852CFE" w:rsidP="00852C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sz w:val="22"/>
          <w:szCs w:val="22"/>
        </w:rPr>
        <w:t xml:space="preserve">XVII – </w:t>
      </w:r>
      <w:r w:rsidR="00BD79F3" w:rsidRPr="00CD34D8">
        <w:rPr>
          <w:rFonts w:ascii="Times New Roman" w:hAnsi="Times New Roman" w:cs="Times New Roman"/>
          <w:sz w:val="22"/>
          <w:szCs w:val="22"/>
        </w:rPr>
        <w:t>incentivar</w:t>
      </w:r>
      <w:r w:rsidR="00324753">
        <w:rPr>
          <w:rFonts w:ascii="Times New Roman" w:hAnsi="Times New Roman" w:cs="Times New Roman"/>
          <w:sz w:val="22"/>
          <w:szCs w:val="22"/>
        </w:rPr>
        <w:t>, participar</w:t>
      </w:r>
      <w:r w:rsidR="00BD79F3" w:rsidRPr="00CD34D8">
        <w:rPr>
          <w:rFonts w:ascii="Times New Roman" w:hAnsi="Times New Roman" w:cs="Times New Roman"/>
          <w:sz w:val="22"/>
          <w:szCs w:val="22"/>
        </w:rPr>
        <w:t xml:space="preserve"> ou praticar condutas (atos ou omissões) homofóbicas, xenofóbicas, racistas ou desrespeitosas na sede do CAU/GO, em eventos promovidos pelo CAU/GO e/ou nos meios de comunicação instrumentais ao exercício das atividades laborais junto ao CAU/GO.</w:t>
      </w:r>
    </w:p>
    <w:p w14:paraId="6849C808" w14:textId="718BBDBC" w:rsidR="00041E78" w:rsidRPr="00CD34D8" w:rsidRDefault="00041E78" w:rsidP="00852CFE">
      <w:pPr>
        <w:spacing w:after="0"/>
        <w:jc w:val="both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</w:p>
    <w:p w14:paraId="18FAC58B" w14:textId="2E966202" w:rsidR="00041E78" w:rsidRPr="00AD67CF" w:rsidRDefault="00415AA3" w:rsidP="00852CFE">
      <w:pPr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7C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41E78" w:rsidRPr="00AD67CF">
        <w:rPr>
          <w:rFonts w:ascii="Times New Roman" w:hAnsi="Times New Roman" w:cs="Times New Roman"/>
          <w:color w:val="auto"/>
          <w:sz w:val="22"/>
          <w:szCs w:val="22"/>
        </w:rPr>
        <w:t xml:space="preserve">) Esta deliberação entra em vigor a partir de </w:t>
      </w:r>
      <w:r w:rsidR="00AD67CF" w:rsidRPr="00AD67CF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041E78" w:rsidRPr="00AD67CF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CD34D8" w:rsidRPr="00AD67CF">
        <w:rPr>
          <w:rFonts w:ascii="Times New Roman" w:hAnsi="Times New Roman" w:cs="Times New Roman"/>
          <w:color w:val="auto"/>
          <w:sz w:val="22"/>
          <w:szCs w:val="22"/>
        </w:rPr>
        <w:t xml:space="preserve">fevereiro </w:t>
      </w:r>
      <w:r w:rsidR="00041E78" w:rsidRPr="00AD67CF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C5695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041E78" w:rsidRPr="00AD67C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95EC6A5" w14:textId="77777777" w:rsidR="007A159C" w:rsidRPr="00CD34D8" w:rsidRDefault="007A159C" w:rsidP="00852CF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54961D35" w14:textId="21B690B9" w:rsidR="00F852F2" w:rsidRPr="00CD34D8" w:rsidRDefault="00F852F2" w:rsidP="00852CF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CD34D8">
        <w:rPr>
          <w:rFonts w:ascii="Times New Roman" w:hAnsi="Times New Roman" w:cs="Times New Roman"/>
          <w:sz w:val="22"/>
          <w:szCs w:val="22"/>
        </w:rPr>
        <w:t xml:space="preserve">Goiânia, </w:t>
      </w:r>
      <w:r w:rsidR="00AD67CF">
        <w:rPr>
          <w:rFonts w:ascii="Times New Roman" w:hAnsi="Times New Roman" w:cs="Times New Roman"/>
          <w:sz w:val="22"/>
          <w:szCs w:val="22"/>
        </w:rPr>
        <w:t xml:space="preserve">23 </w:t>
      </w:r>
      <w:r w:rsidRPr="00CD34D8">
        <w:rPr>
          <w:rFonts w:ascii="Times New Roman" w:hAnsi="Times New Roman" w:cs="Times New Roman"/>
          <w:sz w:val="22"/>
          <w:szCs w:val="22"/>
        </w:rPr>
        <w:t xml:space="preserve">de </w:t>
      </w:r>
      <w:r w:rsidR="00AD67CF">
        <w:rPr>
          <w:rFonts w:ascii="Times New Roman" w:hAnsi="Times New Roman" w:cs="Times New Roman"/>
          <w:sz w:val="22"/>
          <w:szCs w:val="22"/>
        </w:rPr>
        <w:t xml:space="preserve">fevereiro </w:t>
      </w:r>
      <w:r w:rsidRPr="00CD34D8">
        <w:rPr>
          <w:rFonts w:ascii="Times New Roman" w:hAnsi="Times New Roman" w:cs="Times New Roman"/>
          <w:sz w:val="22"/>
          <w:szCs w:val="22"/>
        </w:rPr>
        <w:t>de 202</w:t>
      </w:r>
      <w:r w:rsidR="00AD67CF">
        <w:rPr>
          <w:rFonts w:ascii="Times New Roman" w:hAnsi="Times New Roman" w:cs="Times New Roman"/>
          <w:sz w:val="22"/>
          <w:szCs w:val="22"/>
        </w:rPr>
        <w:t>3</w:t>
      </w:r>
      <w:r w:rsidRPr="00CD34D8">
        <w:rPr>
          <w:rFonts w:ascii="Times New Roman" w:hAnsi="Times New Roman" w:cs="Times New Roman"/>
          <w:sz w:val="22"/>
          <w:szCs w:val="22"/>
        </w:rPr>
        <w:t>.</w:t>
      </w:r>
    </w:p>
    <w:p w14:paraId="1D15EA17" w14:textId="77777777" w:rsidR="003F1978" w:rsidRPr="00CD34D8" w:rsidRDefault="003F1978" w:rsidP="00852CFE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69683AFC" w14:textId="2346F3F7" w:rsidR="00881D55" w:rsidRPr="00CD34D8" w:rsidRDefault="00BC4E6E" w:rsidP="00852CFE">
      <w:pPr>
        <w:spacing w:after="0"/>
        <w:jc w:val="center"/>
        <w:rPr>
          <w:rFonts w:ascii="Times New Roman" w:hAnsi="Times New Roman" w:cs="Times New Roman"/>
          <w:b/>
          <w:color w:val="201F1E"/>
          <w:sz w:val="22"/>
          <w:szCs w:val="22"/>
          <w:shd w:val="clear" w:color="auto" w:fill="FFFFFF"/>
        </w:rPr>
      </w:pPr>
      <w:r w:rsidRPr="00CD34D8">
        <w:rPr>
          <w:rFonts w:ascii="Times New Roman" w:hAnsi="Times New Roman" w:cs="Times New Roman"/>
          <w:b/>
          <w:sz w:val="22"/>
          <w:szCs w:val="22"/>
        </w:rPr>
        <w:t>Fernando Camargo Chapadeiro</w:t>
      </w:r>
    </w:p>
    <w:p w14:paraId="76931492" w14:textId="600FDB55" w:rsidR="00D80377" w:rsidRPr="00CD34D8" w:rsidRDefault="00881D55" w:rsidP="00CD34D8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4D8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Presidente</w:t>
      </w:r>
      <w:r w:rsidR="006771AA" w:rsidRPr="00CD34D8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CD34D8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do CAU/GO</w:t>
      </w:r>
    </w:p>
    <w:p w14:paraId="7FC9A5A6" w14:textId="24A29428" w:rsidR="00F609BA" w:rsidRPr="00CD34D8" w:rsidRDefault="00F609BA" w:rsidP="00852CFE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4D8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D22FD2">
        <w:rPr>
          <w:rFonts w:ascii="Times New Roman" w:hAnsi="Times New Roman" w:cs="Times New Roman"/>
          <w:b/>
          <w:sz w:val="22"/>
          <w:szCs w:val="22"/>
        </w:rPr>
        <w:t>36</w:t>
      </w:r>
      <w:r w:rsidRPr="00CD34D8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67B3499F" w14:textId="77777777" w:rsidR="00F609BA" w:rsidRPr="00CD34D8" w:rsidRDefault="00F609BA" w:rsidP="00852CF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1C4DDF" w14:textId="77777777" w:rsidR="00F609BA" w:rsidRPr="00CD34D8" w:rsidRDefault="00F609BA" w:rsidP="00852CF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4D8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77777777" w:rsidR="00F609BA" w:rsidRPr="00CD34D8" w:rsidRDefault="00F609BA" w:rsidP="00852CFE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AD67CF" w14:paraId="5CA12F39" w14:textId="77777777" w:rsidTr="00F05444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4333112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222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AD67CF" w14:paraId="3AFE87D2" w14:textId="77777777" w:rsidTr="00F05444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E9D7D9E" w14:textId="77777777" w:rsidR="00AD67CF" w:rsidRDefault="00AD67CF" w:rsidP="00F05444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E8DD0E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7546F2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2F51E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6620A0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AD67CF" w14:paraId="2C256C99" w14:textId="77777777" w:rsidTr="00F0544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AD5A21" w14:textId="77777777" w:rsidR="00AD67CF" w:rsidRPr="003373A9" w:rsidRDefault="00AD67CF" w:rsidP="00F05444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791D6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27D2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84D23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40DE2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7CF" w14:paraId="3DC056D3" w14:textId="77777777" w:rsidTr="00F0544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3E6BA" w14:textId="77777777" w:rsidR="00AD67CF" w:rsidRPr="003373A9" w:rsidRDefault="00AD67CF" w:rsidP="00F05444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72971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D8C8D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5AF0C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9578B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7CF" w14:paraId="1B752D99" w14:textId="77777777" w:rsidTr="00F0544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FA2A3" w14:textId="77777777" w:rsidR="00AD67CF" w:rsidRPr="003373A9" w:rsidRDefault="00AD67CF" w:rsidP="00F05444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F13B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43EC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93653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60CC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7CF" w14:paraId="2A5A1100" w14:textId="77777777" w:rsidTr="00F0544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3115B" w14:textId="77777777" w:rsidR="00AD67CF" w:rsidRPr="003373A9" w:rsidRDefault="00AD67CF" w:rsidP="00F05444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DDAE6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399BA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D24D3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A8B98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7CF" w14:paraId="012C7AAB" w14:textId="77777777" w:rsidTr="00F0544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AEB1D" w14:textId="77777777" w:rsidR="00AD67CF" w:rsidRPr="003373A9" w:rsidRDefault="00AD67CF" w:rsidP="00F05444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AA7A1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D9B24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E56AC7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E1EB3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7CF" w14:paraId="5FAD9F79" w14:textId="77777777" w:rsidTr="00F05444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AAA19" w14:textId="77777777" w:rsidR="00AD67CF" w:rsidRPr="003373A9" w:rsidRDefault="00AD67CF" w:rsidP="00F05444">
            <w:pPr>
              <w:rPr>
                <w:rFonts w:ascii="Times New Roman" w:hAnsi="Times New Roman" w:cs="Times New Roman"/>
                <w:b/>
                <w:bCs/>
              </w:rPr>
            </w:pPr>
            <w:r w:rsidRPr="003373A9">
              <w:rPr>
                <w:rFonts w:ascii="Times New Roman" w:hAnsi="Times New Roman" w:cs="Times New Roman"/>
                <w:b/>
                <w:bCs/>
              </w:rPr>
              <w:t xml:space="preserve">Simone </w:t>
            </w:r>
            <w:proofErr w:type="spellStart"/>
            <w:r w:rsidRPr="003373A9">
              <w:rPr>
                <w:rFonts w:ascii="Times New Roman" w:hAnsi="Times New Roman" w:cs="Times New Roman"/>
                <w:b/>
                <w:bCs/>
              </w:rPr>
              <w:t>Buiate</w:t>
            </w:r>
            <w:proofErr w:type="spellEnd"/>
            <w:r w:rsidRPr="003373A9">
              <w:rPr>
                <w:rFonts w:ascii="Times New Roman" w:hAnsi="Times New Roman" w:cs="Times New Roman"/>
                <w:b/>
                <w:bCs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C3F7D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EC973B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29B8E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690CB" w14:textId="77777777" w:rsidR="00AD67CF" w:rsidRDefault="00AD67CF" w:rsidP="00F0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Pr="00CD34D8" w:rsidRDefault="00F609BA" w:rsidP="00852CFE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AD67CF" w14:paraId="6A188644" w14:textId="77777777" w:rsidTr="00F05444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2ECF8470" w14:textId="77777777" w:rsidR="00AD67CF" w:rsidRDefault="00AD67CF" w:rsidP="00F0544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AD67CF" w14:paraId="424DA599" w14:textId="77777777" w:rsidTr="00F05444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49E3C6C7" w14:textId="77777777" w:rsidR="00AD67CF" w:rsidRDefault="00AD67CF" w:rsidP="00F054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136ª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23/02/2023</w:t>
            </w:r>
          </w:p>
        </w:tc>
      </w:tr>
      <w:tr w:rsidR="00AD67CF" w14:paraId="4100F4D7" w14:textId="77777777" w:rsidTr="00F05444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37D6A83D" w14:textId="7B88A4E9" w:rsidR="00AD67CF" w:rsidRPr="006771AA" w:rsidRDefault="00AD67CF" w:rsidP="00F054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>Deliberação 27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AD67CF">
              <w:rPr>
                <w:rFonts w:ascii="Times New Roman" w:hAnsi="Times New Roman" w:cs="Times New Roman"/>
                <w:lang w:eastAsia="pt-BR"/>
              </w:rPr>
              <w:t xml:space="preserve">Aprova </w:t>
            </w:r>
            <w:r w:rsidRPr="00AD67CF">
              <w:rPr>
                <w:rFonts w:ascii="Times New Roman" w:hAnsi="Times New Roman" w:cs="Times New Roman"/>
                <w:lang w:eastAsia="pt-BR"/>
              </w:rPr>
              <w:t>o a</w:t>
            </w:r>
            <w:r w:rsidRPr="00AD67CF">
              <w:rPr>
                <w:rFonts w:ascii="Times New Roman" w:hAnsi="Times New Roman" w:cs="Times New Roman"/>
              </w:rPr>
              <w:t xml:space="preserve">créscimo de conduta proibida ao </w:t>
            </w:r>
            <w:r w:rsidRPr="00AD67CF">
              <w:rPr>
                <w:rStyle w:val="markedcontent"/>
                <w:rFonts w:ascii="Times New Roman" w:hAnsi="Times New Roman" w:cs="Times New Roman"/>
              </w:rPr>
              <w:t>Regulamento Disciplinar dos empregados do Conselho de Arquitetura e Urbanismo de Goiás – CAU/GO</w:t>
            </w:r>
          </w:p>
        </w:tc>
      </w:tr>
      <w:tr w:rsidR="00AD67CF" w14:paraId="761389E9" w14:textId="77777777" w:rsidTr="00F05444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5CBDBD49" w14:textId="77777777" w:rsidR="00AD67CF" w:rsidRDefault="00AD67CF" w:rsidP="00F054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 5</w:t>
            </w:r>
            <w:proofErr w:type="gramEnd"/>
            <w:r>
              <w:rPr>
                <w:rFonts w:ascii="Times New Roman" w:hAnsi="Times New Roman" w:cs="Times New Roman"/>
              </w:rPr>
              <w:t xml:space="preserve">  ) Sim      (      ) Não    (      ) Abstenções   (      ) Ausências   (  5  ) Total</w:t>
            </w:r>
          </w:p>
        </w:tc>
      </w:tr>
      <w:tr w:rsidR="00AD67CF" w14:paraId="6DB38D45" w14:textId="77777777" w:rsidTr="00F05444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69E9B2A" w14:textId="77777777" w:rsidR="00AD67CF" w:rsidRDefault="00AD67CF" w:rsidP="00F0544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1789F8AD" w:rsidR="000B14A5" w:rsidRDefault="000B14A5" w:rsidP="00852CFE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2315C118" w14:textId="149D6AB2" w:rsidR="00594290" w:rsidRDefault="00594290" w:rsidP="00852CFE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7612F23F" w14:textId="4FE454F2" w:rsidR="00594290" w:rsidRDefault="00594290" w:rsidP="00852CFE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p w14:paraId="4AD08764" w14:textId="77777777" w:rsidR="00594290" w:rsidRDefault="00594290" w:rsidP="0059429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D653BD" w14:textId="0A571BC2" w:rsidR="00594290" w:rsidRDefault="00594290" w:rsidP="0059429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4D8">
        <w:rPr>
          <w:rFonts w:ascii="Times New Roman" w:hAnsi="Times New Roman" w:cs="Times New Roman"/>
          <w:b/>
          <w:sz w:val="22"/>
          <w:szCs w:val="22"/>
        </w:rPr>
        <w:t>Fernando Camargo Chapadeiro</w:t>
      </w:r>
    </w:p>
    <w:p w14:paraId="059B9DB6" w14:textId="1D2A9657" w:rsidR="00594290" w:rsidRPr="00CD34D8" w:rsidRDefault="00594290" w:rsidP="00594290">
      <w:pPr>
        <w:spacing w:after="0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CD34D8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Presidente do CAU/GO</w:t>
      </w:r>
    </w:p>
    <w:sectPr w:rsidR="00594290" w:rsidRPr="00CD34D8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10C20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24753"/>
    <w:rsid w:val="003518CC"/>
    <w:rsid w:val="00371178"/>
    <w:rsid w:val="00396548"/>
    <w:rsid w:val="003B34C6"/>
    <w:rsid w:val="003C0ECD"/>
    <w:rsid w:val="003C6C4B"/>
    <w:rsid w:val="003C734B"/>
    <w:rsid w:val="003F1978"/>
    <w:rsid w:val="00415AA3"/>
    <w:rsid w:val="0042112C"/>
    <w:rsid w:val="00425F72"/>
    <w:rsid w:val="00451172"/>
    <w:rsid w:val="00473519"/>
    <w:rsid w:val="00480C66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2B97"/>
    <w:rsid w:val="00586F8B"/>
    <w:rsid w:val="00594290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36E21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2CFE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73B5E"/>
    <w:rsid w:val="00A828CF"/>
    <w:rsid w:val="00AA0C97"/>
    <w:rsid w:val="00AB4699"/>
    <w:rsid w:val="00AC25D6"/>
    <w:rsid w:val="00AD02E8"/>
    <w:rsid w:val="00AD2671"/>
    <w:rsid w:val="00AD67CF"/>
    <w:rsid w:val="00B014B6"/>
    <w:rsid w:val="00B16A25"/>
    <w:rsid w:val="00B239A2"/>
    <w:rsid w:val="00B31006"/>
    <w:rsid w:val="00B41EA3"/>
    <w:rsid w:val="00B75A70"/>
    <w:rsid w:val="00B8041D"/>
    <w:rsid w:val="00B83915"/>
    <w:rsid w:val="00B92415"/>
    <w:rsid w:val="00B944D7"/>
    <w:rsid w:val="00B95613"/>
    <w:rsid w:val="00B97383"/>
    <w:rsid w:val="00BA6257"/>
    <w:rsid w:val="00BC4E6E"/>
    <w:rsid w:val="00BD062B"/>
    <w:rsid w:val="00BD458D"/>
    <w:rsid w:val="00BD4E19"/>
    <w:rsid w:val="00BD5213"/>
    <w:rsid w:val="00BD79F3"/>
    <w:rsid w:val="00BE6423"/>
    <w:rsid w:val="00C312B9"/>
    <w:rsid w:val="00C403E9"/>
    <w:rsid w:val="00C422B0"/>
    <w:rsid w:val="00C56952"/>
    <w:rsid w:val="00C712F4"/>
    <w:rsid w:val="00C73330"/>
    <w:rsid w:val="00C753C0"/>
    <w:rsid w:val="00C8064D"/>
    <w:rsid w:val="00C85A3D"/>
    <w:rsid w:val="00C86962"/>
    <w:rsid w:val="00C90113"/>
    <w:rsid w:val="00C931D4"/>
    <w:rsid w:val="00C9512B"/>
    <w:rsid w:val="00CA1C8D"/>
    <w:rsid w:val="00CA423B"/>
    <w:rsid w:val="00CB400E"/>
    <w:rsid w:val="00CB447F"/>
    <w:rsid w:val="00CD34D8"/>
    <w:rsid w:val="00CE7A8B"/>
    <w:rsid w:val="00D166A2"/>
    <w:rsid w:val="00D22005"/>
    <w:rsid w:val="00D2252B"/>
    <w:rsid w:val="00D22FD2"/>
    <w:rsid w:val="00D27EEE"/>
    <w:rsid w:val="00D40F2B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42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 Cipriano</cp:lastModifiedBy>
  <cp:revision>2</cp:revision>
  <cp:lastPrinted>2022-04-04T13:31:00Z</cp:lastPrinted>
  <dcterms:created xsi:type="dcterms:W3CDTF">2023-02-27T12:14:00Z</dcterms:created>
  <dcterms:modified xsi:type="dcterms:W3CDTF">2023-02-27T12:14:00Z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