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F900" w14:textId="3921B6C1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1D7F08">
        <w:rPr>
          <w:rFonts w:ascii="Times New Roman" w:hAnsi="Times New Roman" w:cs="Times New Roman"/>
          <w:b/>
          <w:bCs/>
          <w:color w:val="222222"/>
        </w:rPr>
        <w:t>6</w:t>
      </w:r>
      <w:r w:rsidR="00C7651B">
        <w:rPr>
          <w:rFonts w:ascii="Times New Roman" w:hAnsi="Times New Roman" w:cs="Times New Roman"/>
          <w:b/>
          <w:bCs/>
          <w:color w:val="222222"/>
        </w:rPr>
        <w:t>8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C7651B">
        <w:rPr>
          <w:rFonts w:ascii="Times New Roman" w:hAnsi="Times New Roman" w:cs="Times New Roman"/>
          <w:b/>
          <w:bCs/>
          <w:color w:val="222222"/>
        </w:rPr>
        <w:t>24/02/2022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54B0AB4C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6860B1">
        <w:rPr>
          <w:rFonts w:ascii="Times New Roman" w:hAnsi="Times New Roman" w:cs="Times New Roman"/>
          <w:i/>
          <w:iCs/>
        </w:rPr>
        <w:t>2</w:t>
      </w:r>
      <w:r w:rsidR="00C7651B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790901">
        <w:rPr>
          <w:rFonts w:ascii="Times New Roman" w:hAnsi="Times New Roman" w:cs="Times New Roman"/>
          <w:i/>
          <w:iCs/>
        </w:rPr>
        <w:t>2</w:t>
      </w:r>
      <w:r w:rsidR="00C7651B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de </w:t>
      </w:r>
      <w:r w:rsidR="00C7651B">
        <w:rPr>
          <w:rFonts w:ascii="Times New Roman" w:hAnsi="Times New Roman" w:cs="Times New Roman"/>
          <w:i/>
          <w:iCs/>
        </w:rPr>
        <w:t xml:space="preserve">fevereiro </w:t>
      </w:r>
      <w:r>
        <w:rPr>
          <w:rFonts w:ascii="Times New Roman" w:hAnsi="Times New Roman" w:cs="Times New Roman"/>
          <w:i/>
          <w:iCs/>
        </w:rPr>
        <w:t>de 202</w:t>
      </w:r>
      <w:r w:rsidR="00C7651B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4EAD4B5A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790901">
        <w:rPr>
          <w:rFonts w:ascii="Times New Roman" w:hAnsi="Times New Roman" w:cs="Times New Roman"/>
          <w:u w:val="single"/>
        </w:rPr>
        <w:t>2</w:t>
      </w:r>
      <w:r w:rsidR="000523FE">
        <w:rPr>
          <w:rFonts w:ascii="Times New Roman" w:hAnsi="Times New Roman" w:cs="Times New Roman"/>
          <w:u w:val="single"/>
        </w:rPr>
        <w:t>4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0523FE">
        <w:rPr>
          <w:rFonts w:ascii="Times New Roman" w:hAnsi="Times New Roman" w:cs="Times New Roman"/>
          <w:u w:val="single"/>
        </w:rPr>
        <w:t xml:space="preserve">fevereiro </w:t>
      </w:r>
      <w:r w:rsidRPr="009D435C">
        <w:rPr>
          <w:rFonts w:ascii="Times New Roman" w:hAnsi="Times New Roman" w:cs="Times New Roman"/>
          <w:u w:val="single"/>
        </w:rPr>
        <w:t>de 202</w:t>
      </w:r>
      <w:r w:rsidR="000523FE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</w:t>
      </w:r>
      <w:r w:rsidR="00D57FB3">
        <w:rPr>
          <w:rFonts w:ascii="Times New Roman" w:hAnsi="Times New Roman" w:cs="Times New Roman"/>
        </w:rPr>
        <w:t>a nº 94, de 28 de junho de 2018.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61B28F14" w:rsidR="008A031B" w:rsidRDefault="008A031B" w:rsidP="00244F29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</w:t>
      </w:r>
      <w:r w:rsidRPr="007E28BC">
        <w:rPr>
          <w:rFonts w:ascii="Times New Roman" w:hAnsi="Times New Roman" w:cs="Times New Roman"/>
        </w:rPr>
        <w:t>ta da 1</w:t>
      </w:r>
      <w:r w:rsidR="006860B1" w:rsidRPr="007E28BC">
        <w:rPr>
          <w:rFonts w:ascii="Times New Roman" w:hAnsi="Times New Roman" w:cs="Times New Roman"/>
        </w:rPr>
        <w:t>2</w:t>
      </w:r>
      <w:r w:rsidR="000523FE" w:rsidRPr="007E28BC">
        <w:rPr>
          <w:rFonts w:ascii="Times New Roman" w:hAnsi="Times New Roman" w:cs="Times New Roman"/>
        </w:rPr>
        <w:t>4</w:t>
      </w:r>
      <w:r w:rsidRPr="007E28BC">
        <w:rPr>
          <w:rFonts w:ascii="Times New Roman" w:hAnsi="Times New Roman" w:cs="Times New Roman"/>
        </w:rPr>
        <w:t xml:space="preserve">ª Reunião Plenária Ordinária, de </w:t>
      </w:r>
      <w:r w:rsidR="00790901" w:rsidRPr="007E28BC">
        <w:rPr>
          <w:rFonts w:ascii="Times New Roman" w:hAnsi="Times New Roman" w:cs="Times New Roman"/>
        </w:rPr>
        <w:t>2</w:t>
      </w:r>
      <w:r w:rsidR="000523FE" w:rsidRPr="007E28BC">
        <w:rPr>
          <w:rFonts w:ascii="Times New Roman" w:hAnsi="Times New Roman" w:cs="Times New Roman"/>
        </w:rPr>
        <w:t>4</w:t>
      </w:r>
      <w:r w:rsidRPr="007E28BC">
        <w:rPr>
          <w:rFonts w:ascii="Times New Roman" w:hAnsi="Times New Roman" w:cs="Times New Roman"/>
        </w:rPr>
        <w:t xml:space="preserve"> de </w:t>
      </w:r>
      <w:r w:rsidR="000523FE" w:rsidRPr="007E28BC">
        <w:rPr>
          <w:rFonts w:ascii="Times New Roman" w:hAnsi="Times New Roman" w:cs="Times New Roman"/>
        </w:rPr>
        <w:t xml:space="preserve">fevereiro </w:t>
      </w:r>
      <w:r w:rsidRPr="007E28BC">
        <w:rPr>
          <w:rFonts w:ascii="Times New Roman" w:hAnsi="Times New Roman" w:cs="Times New Roman"/>
        </w:rPr>
        <w:t>de 202</w:t>
      </w:r>
      <w:r w:rsidR="000523FE" w:rsidRPr="007E28BC">
        <w:rPr>
          <w:rFonts w:ascii="Times New Roman" w:hAnsi="Times New Roman" w:cs="Times New Roman"/>
        </w:rPr>
        <w:t>2</w:t>
      </w:r>
      <w:r w:rsidRPr="007E28BC"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 w:rsidRPr="007E28BC">
        <w:rPr>
          <w:rFonts w:ascii="Times New Roman" w:hAnsi="Times New Roman" w:cs="Times New Roman"/>
        </w:rPr>
        <w:t xml:space="preserve">da Ordem do Dia são: </w:t>
      </w:r>
      <w:r w:rsidR="00244F29" w:rsidRPr="007E28BC">
        <w:rPr>
          <w:rFonts w:ascii="Times New Roman" w:hAnsi="Times New Roman" w:cs="Times New Roman"/>
        </w:rPr>
        <w:t>p</w:t>
      </w:r>
      <w:r w:rsidR="00244F29" w:rsidRPr="007E28BC">
        <w:rPr>
          <w:rFonts w:ascii="Times New Roman" w:hAnsi="Times New Roman" w:cs="Times New Roman"/>
        </w:rPr>
        <w:t>restação de contas de dezembro/2021 e janeiro/2022;</w:t>
      </w:r>
      <w:r w:rsidR="00244F29" w:rsidRPr="007E28BC">
        <w:rPr>
          <w:rFonts w:ascii="Times New Roman" w:hAnsi="Times New Roman" w:cs="Times New Roman"/>
        </w:rPr>
        <w:t xml:space="preserve"> a</w:t>
      </w:r>
      <w:r w:rsidR="00244F29" w:rsidRPr="007E28BC">
        <w:rPr>
          <w:rFonts w:ascii="Times New Roman" w:hAnsi="Times New Roman" w:cs="Times New Roman"/>
        </w:rPr>
        <w:t>presentação dos planos de ação das comissões;</w:t>
      </w:r>
      <w:r w:rsidR="00244F29" w:rsidRPr="007E28BC">
        <w:rPr>
          <w:rFonts w:ascii="Times New Roman" w:hAnsi="Times New Roman" w:cs="Times New Roman"/>
        </w:rPr>
        <w:t xml:space="preserve"> r</w:t>
      </w:r>
      <w:r w:rsidR="00244F29" w:rsidRPr="007E28BC">
        <w:rPr>
          <w:rFonts w:ascii="Times New Roman" w:hAnsi="Times New Roman" w:cs="Times New Roman"/>
        </w:rPr>
        <w:t xml:space="preserve">elato da </w:t>
      </w:r>
      <w:r w:rsidR="004801F3" w:rsidRPr="007E28BC">
        <w:rPr>
          <w:rFonts w:ascii="Times New Roman" w:hAnsi="Times New Roman" w:cs="Times New Roman"/>
        </w:rPr>
        <w:t>presidência</w:t>
      </w:r>
      <w:r w:rsidR="00244F29" w:rsidRPr="007E28BC">
        <w:rPr>
          <w:rFonts w:ascii="Times New Roman" w:hAnsi="Times New Roman" w:cs="Times New Roman"/>
        </w:rPr>
        <w:t>, conselheiro federal</w:t>
      </w:r>
      <w:r w:rsidR="00016E1A">
        <w:rPr>
          <w:rFonts w:ascii="Times New Roman" w:hAnsi="Times New Roman" w:cs="Times New Roman"/>
        </w:rPr>
        <w:t xml:space="preserve"> e</w:t>
      </w:r>
      <w:r w:rsidR="00244F29" w:rsidRPr="007E28BC">
        <w:rPr>
          <w:rFonts w:ascii="Times New Roman" w:hAnsi="Times New Roman" w:cs="Times New Roman"/>
        </w:rPr>
        <w:t xml:space="preserve"> gerência geral</w:t>
      </w:r>
      <w:r w:rsidR="00016E1A">
        <w:rPr>
          <w:rFonts w:ascii="Times New Roman" w:hAnsi="Times New Roman" w:cs="Times New Roman"/>
        </w:rPr>
        <w:t>;</w:t>
      </w:r>
      <w:r w:rsidR="00244F29" w:rsidRPr="007E28BC">
        <w:rPr>
          <w:rFonts w:ascii="Times New Roman" w:hAnsi="Times New Roman" w:cs="Times New Roman"/>
        </w:rPr>
        <w:t xml:space="preserve"> a</w:t>
      </w:r>
      <w:r w:rsidR="00244F29" w:rsidRPr="007E28BC">
        <w:rPr>
          <w:rFonts w:ascii="Times New Roman" w:hAnsi="Times New Roman" w:cs="Times New Roman"/>
        </w:rPr>
        <w:t>ssuntos gerais e</w:t>
      </w:r>
      <w:r w:rsidR="00244F29" w:rsidRPr="007E28BC">
        <w:rPr>
          <w:rFonts w:ascii="Times New Roman" w:hAnsi="Times New Roman" w:cs="Times New Roman"/>
        </w:rPr>
        <w:t>;</w:t>
      </w:r>
      <w:r w:rsidR="00244F29" w:rsidRPr="007E28BC">
        <w:rPr>
          <w:rFonts w:ascii="Times New Roman" w:hAnsi="Times New Roman" w:cs="Times New Roman"/>
        </w:rPr>
        <w:t xml:space="preserve"> </w:t>
      </w:r>
      <w:proofErr w:type="spellStart"/>
      <w:r w:rsidR="00244F29" w:rsidRPr="007E28BC">
        <w:rPr>
          <w:rFonts w:ascii="Times New Roman" w:hAnsi="Times New Roman" w:cs="Times New Roman"/>
        </w:rPr>
        <w:t>extra-pauta</w:t>
      </w:r>
      <w:proofErr w:type="spellEnd"/>
      <w:r w:rsidR="007D0452" w:rsidRPr="007E28BC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0AF6DA70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9551DB">
        <w:rPr>
          <w:rFonts w:ascii="Times New Roman" w:hAnsi="Times New Roman" w:cs="Times New Roman"/>
          <w:u w:val="single"/>
        </w:rPr>
        <w:t>4</w:t>
      </w:r>
      <w:r w:rsidR="00B767E5">
        <w:rPr>
          <w:rFonts w:ascii="Times New Roman" w:hAnsi="Times New Roman" w:cs="Times New Roman"/>
          <w:u w:val="single"/>
        </w:rPr>
        <w:t>6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790901">
        <w:rPr>
          <w:rFonts w:ascii="Times New Roman" w:hAnsi="Times New Roman" w:cs="Times New Roman"/>
          <w:u w:val="single"/>
        </w:rPr>
        <w:t>2</w:t>
      </w:r>
      <w:r w:rsidR="00B767E5">
        <w:rPr>
          <w:rFonts w:ascii="Times New Roman" w:hAnsi="Times New Roman" w:cs="Times New Roman"/>
          <w:u w:val="single"/>
        </w:rPr>
        <w:t>3</w:t>
      </w:r>
      <w:r w:rsidRPr="00050219">
        <w:rPr>
          <w:rFonts w:ascii="Times New Roman" w:hAnsi="Times New Roman" w:cs="Times New Roman"/>
          <w:u w:val="single"/>
        </w:rPr>
        <w:t>/</w:t>
      </w:r>
      <w:r w:rsidR="00B767E5">
        <w:rPr>
          <w:rFonts w:ascii="Times New Roman" w:hAnsi="Times New Roman" w:cs="Times New Roman"/>
          <w:u w:val="single"/>
        </w:rPr>
        <w:t>02</w:t>
      </w:r>
      <w:r w:rsidRPr="00050219">
        <w:rPr>
          <w:rFonts w:ascii="Times New Roman" w:hAnsi="Times New Roman" w:cs="Times New Roman"/>
          <w:u w:val="single"/>
        </w:rPr>
        <w:t>/202</w:t>
      </w:r>
      <w:r w:rsidR="00B767E5">
        <w:rPr>
          <w:rFonts w:ascii="Times New Roman" w:hAnsi="Times New Roman" w:cs="Times New Roman"/>
          <w:u w:val="single"/>
        </w:rPr>
        <w:t>2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7871FD4A" w14:textId="77777777" w:rsidR="000121BB" w:rsidRDefault="000121BB" w:rsidP="00050219">
      <w:pPr>
        <w:jc w:val="center"/>
        <w:rPr>
          <w:rFonts w:ascii="Times New Roman" w:hAnsi="Times New Roman" w:cs="Times New Roman"/>
          <w:b/>
        </w:rPr>
      </w:pPr>
    </w:p>
    <w:p w14:paraId="4EA353E7" w14:textId="77777777" w:rsidR="001413E3" w:rsidRDefault="001413E3" w:rsidP="00050219">
      <w:pPr>
        <w:jc w:val="center"/>
        <w:rPr>
          <w:rFonts w:ascii="Times New Roman" w:hAnsi="Times New Roman" w:cs="Times New Roman"/>
          <w:b/>
        </w:rPr>
      </w:pP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5172AEC5" w14:textId="1F409613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</w:t>
      </w:r>
      <w:r w:rsidR="00C041AA">
        <w:rPr>
          <w:rFonts w:ascii="Times New Roman" w:hAnsi="Times New Roman" w:cs="Times New Roman"/>
          <w:sz w:val="22"/>
          <w:szCs w:val="22"/>
        </w:rPr>
        <w:t>º</w:t>
      </w:r>
      <w:r w:rsidRPr="00290AFE">
        <w:rPr>
          <w:rFonts w:ascii="Times New Roman" w:hAnsi="Times New Roman" w:cs="Times New Roman"/>
          <w:sz w:val="22"/>
          <w:szCs w:val="22"/>
        </w:rPr>
        <w:t>, parágrafo único</w:t>
      </w:r>
      <w:r w:rsidR="00C041AA">
        <w:rPr>
          <w:rFonts w:ascii="Times New Roman" w:hAnsi="Times New Roman" w:cs="Times New Roman"/>
          <w:sz w:val="22"/>
          <w:szCs w:val="22"/>
        </w:rPr>
        <w:t xml:space="preserve"> c/</w:t>
      </w:r>
      <w:proofErr w:type="gramStart"/>
      <w:r w:rsidR="00C041AA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="00C041AA">
        <w:rPr>
          <w:rFonts w:ascii="Times New Roman" w:hAnsi="Times New Roman" w:cs="Times New Roman"/>
          <w:sz w:val="22"/>
          <w:szCs w:val="22"/>
        </w:rPr>
        <w:t xml:space="preserve"> art. 9º</w:t>
      </w:r>
      <w:r w:rsidRPr="00290AFE">
        <w:rPr>
          <w:rFonts w:ascii="Times New Roman" w:hAnsi="Times New Roman" w:cs="Times New Roman"/>
          <w:sz w:val="22"/>
          <w:szCs w:val="22"/>
        </w:rPr>
        <w:t xml:space="preserve">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7B202D95" w14:textId="51F0A3FF" w:rsidR="008A031B" w:rsidRDefault="00444D85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BF661E">
        <w:rPr>
          <w:rFonts w:ascii="Times New Roman" w:hAnsi="Times New Roman" w:cs="Times New Roman"/>
          <w:b/>
          <w:sz w:val="32"/>
          <w:szCs w:val="32"/>
        </w:rPr>
        <w:t>6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Pr="000121B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S</w:t>
            </w:r>
            <w:bookmarkStart w:id="0" w:name="_GoBack"/>
            <w:bookmarkEnd w:id="0"/>
            <w:r w:rsidRPr="000121BB">
              <w:rPr>
                <w:rFonts w:ascii="Times New Roman" w:hAnsi="Times New Roman" w:cs="Times New Roman"/>
                <w:b/>
              </w:rPr>
              <w:t xml:space="preserve">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Pr="005D6ED1" w:rsidRDefault="00821347">
            <w:pPr>
              <w:rPr>
                <w:rFonts w:ascii="Times New Roman" w:hAnsi="Times New Roman" w:cs="Times New Roman"/>
              </w:rPr>
            </w:pPr>
            <w:r w:rsidRPr="005D6ED1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Pr="001D7F08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2A9F989A" w:rsidR="008A031B" w:rsidRPr="000121BB" w:rsidRDefault="0008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531597A0" w:rsidR="008A031B" w:rsidRPr="005D6ED1" w:rsidRDefault="005D6ED1">
            <w:pPr>
              <w:rPr>
                <w:rFonts w:ascii="Times New Roman" w:hAnsi="Times New Roman" w:cs="Times New Roman"/>
              </w:rPr>
            </w:pPr>
            <w:r w:rsidRPr="005D6ED1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17D0605B" w:rsidR="008A031B" w:rsidRPr="00B01B9F" w:rsidRDefault="008A03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1DC124B9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602C7E9B" w:rsidR="008A031B" w:rsidRPr="005D6ED1" w:rsidRDefault="005D6ED1">
            <w:pPr>
              <w:rPr>
                <w:rFonts w:ascii="Times New Roman" w:hAnsi="Times New Roman" w:cs="Times New Roman"/>
              </w:rPr>
            </w:pPr>
            <w:r w:rsidRPr="005D6ED1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300D3A0F" w:rsidR="008A031B" w:rsidRPr="00B01B9F" w:rsidRDefault="008A03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C37F06" w:rsidRPr="00B01B9F" w14:paraId="793372E7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C9A92" w14:textId="6DE1EB8E" w:rsidR="00C37F06" w:rsidRPr="005D6ED1" w:rsidRDefault="00C37F06">
            <w:pPr>
              <w:rPr>
                <w:rFonts w:ascii="Times New Roman" w:hAnsi="Times New Roman" w:cs="Times New Roman"/>
              </w:rPr>
            </w:pPr>
            <w:r w:rsidRPr="005D6ED1"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289F6" w14:textId="0679115E" w:rsidR="00C37F06" w:rsidRPr="00B01B9F" w:rsidRDefault="00C37F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381AD" w14:textId="77777777" w:rsidR="00C37F06" w:rsidRPr="00B01B9F" w:rsidRDefault="00C37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2A57C" w14:textId="77777777" w:rsidR="00C37F06" w:rsidRPr="00B01B9F" w:rsidRDefault="00C37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36582" w14:textId="77777777" w:rsidR="00C37F06" w:rsidRPr="00B01B9F" w:rsidRDefault="00C37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9EF70" w14:textId="45BD63C6" w:rsidR="00C37F06" w:rsidRPr="00B01B9F" w:rsidRDefault="00C3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Pr="00B01B9F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:rsidRPr="00B01B9F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2B4303E9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Sessão nº: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9551DB" w:rsidRPr="00B01B9F">
              <w:rPr>
                <w:rFonts w:ascii="Times New Roman" w:hAnsi="Times New Roman" w:cs="Times New Roman"/>
              </w:rPr>
              <w:t>4</w:t>
            </w:r>
            <w:r w:rsidR="00BF661E">
              <w:rPr>
                <w:rFonts w:ascii="Times New Roman" w:hAnsi="Times New Roman" w:cs="Times New Roman"/>
              </w:rPr>
              <w:t>6</w:t>
            </w:r>
            <w:r w:rsidRPr="00B01B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B01B9F">
              <w:rPr>
                <w:rFonts w:ascii="Times New Roman" w:hAnsi="Times New Roman" w:cs="Times New Roman"/>
                <w:b/>
              </w:rPr>
              <w:t>Data: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731D00">
              <w:rPr>
                <w:rFonts w:ascii="Times New Roman" w:hAnsi="Times New Roman" w:cs="Times New Roman"/>
              </w:rPr>
              <w:t>23/02/2022</w:t>
            </w:r>
          </w:p>
          <w:p w14:paraId="42F724CB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:rsidRPr="00B01B9F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7A4D814A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B01B9F">
              <w:rPr>
                <w:rFonts w:ascii="Times New Roman" w:hAnsi="Times New Roman" w:cs="Times New Roman"/>
              </w:rPr>
              <w:t>Pauta da 1</w:t>
            </w:r>
            <w:r w:rsidR="006860B1">
              <w:rPr>
                <w:rFonts w:ascii="Times New Roman" w:hAnsi="Times New Roman" w:cs="Times New Roman"/>
              </w:rPr>
              <w:t>2</w:t>
            </w:r>
            <w:r w:rsidR="00BF661E">
              <w:rPr>
                <w:rFonts w:ascii="Times New Roman" w:hAnsi="Times New Roman" w:cs="Times New Roman"/>
              </w:rPr>
              <w:t>4</w:t>
            </w:r>
            <w:r w:rsidRPr="00B01B9F"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804566">
              <w:rPr>
                <w:rFonts w:ascii="Times New Roman" w:hAnsi="Times New Roman" w:cs="Times New Roman"/>
              </w:rPr>
              <w:t>23/02/2022</w:t>
            </w:r>
            <w:r w:rsidR="005B69CC"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3B6D20AC" w:rsidR="008A031B" w:rsidRPr="00B01B9F" w:rsidRDefault="008A031B" w:rsidP="00E14E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Resultado da Votação:</w:t>
            </w:r>
            <w:r w:rsidRPr="00B01B9F">
              <w:rPr>
                <w:rFonts w:ascii="Times New Roman" w:hAnsi="Times New Roman" w:cs="Times New Roman"/>
              </w:rPr>
              <w:t xml:space="preserve"> (</w:t>
            </w:r>
            <w:r w:rsidR="00E14ECE">
              <w:rPr>
                <w:rFonts w:ascii="Times New Roman" w:hAnsi="Times New Roman" w:cs="Times New Roman"/>
              </w:rPr>
              <w:t xml:space="preserve">   </w:t>
            </w:r>
            <w:r w:rsidRPr="00B01B9F">
              <w:rPr>
                <w:rFonts w:ascii="Times New Roman" w:hAnsi="Times New Roman" w:cs="Times New Roman"/>
              </w:rPr>
              <w:t>) Sim      (     ) Não    (     ) Abstenções   (</w:t>
            </w:r>
            <w:r w:rsidR="009551DB" w:rsidRPr="00B01B9F">
              <w:rPr>
                <w:rFonts w:ascii="Times New Roman" w:hAnsi="Times New Roman" w:cs="Times New Roman"/>
              </w:rPr>
              <w:t xml:space="preserve">  </w:t>
            </w:r>
            <w:r w:rsidRPr="00B01B9F">
              <w:rPr>
                <w:rFonts w:ascii="Times New Roman" w:hAnsi="Times New Roman" w:cs="Times New Roman"/>
              </w:rPr>
              <w:t>) Ausências   (</w:t>
            </w:r>
            <w:r w:rsidR="00E14ECE">
              <w:rPr>
                <w:rFonts w:ascii="Times New Roman" w:hAnsi="Times New Roman" w:cs="Times New Roman"/>
              </w:rPr>
              <w:t xml:space="preserve">   </w:t>
            </w:r>
            <w:r w:rsidRPr="00B01B9F"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54FBE82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7FA">
              <w:rPr>
                <w:rFonts w:ascii="Times New Roman" w:hAnsi="Times New Roman" w:cs="Times New Roman"/>
              </w:rPr>
              <w:t>Guilherme Vieira Cipriano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E"/>
    <w:rsid w:val="00003D70"/>
    <w:rsid w:val="000121BB"/>
    <w:rsid w:val="00016E1A"/>
    <w:rsid w:val="00042DF6"/>
    <w:rsid w:val="00050219"/>
    <w:rsid w:val="000523FE"/>
    <w:rsid w:val="00061E5A"/>
    <w:rsid w:val="00071476"/>
    <w:rsid w:val="00076CE0"/>
    <w:rsid w:val="00086538"/>
    <w:rsid w:val="000B0B8F"/>
    <w:rsid w:val="001079BF"/>
    <w:rsid w:val="00135224"/>
    <w:rsid w:val="001413E3"/>
    <w:rsid w:val="00172958"/>
    <w:rsid w:val="001774EB"/>
    <w:rsid w:val="00193520"/>
    <w:rsid w:val="001B0D51"/>
    <w:rsid w:val="001D6F36"/>
    <w:rsid w:val="001D7F08"/>
    <w:rsid w:val="001E0928"/>
    <w:rsid w:val="001E6967"/>
    <w:rsid w:val="00201B95"/>
    <w:rsid w:val="00211055"/>
    <w:rsid w:val="00244F29"/>
    <w:rsid w:val="00256602"/>
    <w:rsid w:val="00290AFE"/>
    <w:rsid w:val="002B4026"/>
    <w:rsid w:val="002C168F"/>
    <w:rsid w:val="003034D9"/>
    <w:rsid w:val="0034009E"/>
    <w:rsid w:val="00355C93"/>
    <w:rsid w:val="0036244C"/>
    <w:rsid w:val="00374230"/>
    <w:rsid w:val="0038016A"/>
    <w:rsid w:val="003879F7"/>
    <w:rsid w:val="003C5DD6"/>
    <w:rsid w:val="003E7C48"/>
    <w:rsid w:val="003F4A11"/>
    <w:rsid w:val="00444D85"/>
    <w:rsid w:val="004757FA"/>
    <w:rsid w:val="004801F3"/>
    <w:rsid w:val="004B6374"/>
    <w:rsid w:val="004D3811"/>
    <w:rsid w:val="00505366"/>
    <w:rsid w:val="00551EB8"/>
    <w:rsid w:val="0055588A"/>
    <w:rsid w:val="00584650"/>
    <w:rsid w:val="005A1A62"/>
    <w:rsid w:val="005B5159"/>
    <w:rsid w:val="005B69CC"/>
    <w:rsid w:val="005D04B9"/>
    <w:rsid w:val="005D10BE"/>
    <w:rsid w:val="005D6ED1"/>
    <w:rsid w:val="005F2CEB"/>
    <w:rsid w:val="005F47BA"/>
    <w:rsid w:val="0060361C"/>
    <w:rsid w:val="00604ADC"/>
    <w:rsid w:val="006578CF"/>
    <w:rsid w:val="0066382E"/>
    <w:rsid w:val="0066451A"/>
    <w:rsid w:val="006860B1"/>
    <w:rsid w:val="00691482"/>
    <w:rsid w:val="00692831"/>
    <w:rsid w:val="006B0E68"/>
    <w:rsid w:val="006D52FC"/>
    <w:rsid w:val="00701EB3"/>
    <w:rsid w:val="00715EC6"/>
    <w:rsid w:val="00731D00"/>
    <w:rsid w:val="00766754"/>
    <w:rsid w:val="00790901"/>
    <w:rsid w:val="007B3C08"/>
    <w:rsid w:val="007B7C29"/>
    <w:rsid w:val="007C25B7"/>
    <w:rsid w:val="007C3B4A"/>
    <w:rsid w:val="007C636C"/>
    <w:rsid w:val="007D0452"/>
    <w:rsid w:val="007E28BC"/>
    <w:rsid w:val="00804566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551DB"/>
    <w:rsid w:val="00980CAE"/>
    <w:rsid w:val="009909B7"/>
    <w:rsid w:val="009946BF"/>
    <w:rsid w:val="009D435C"/>
    <w:rsid w:val="009F0371"/>
    <w:rsid w:val="009F6B2B"/>
    <w:rsid w:val="00A076F0"/>
    <w:rsid w:val="00A77DBA"/>
    <w:rsid w:val="00AB402D"/>
    <w:rsid w:val="00AB5FA5"/>
    <w:rsid w:val="00AC7CAF"/>
    <w:rsid w:val="00AF4E4F"/>
    <w:rsid w:val="00B01B9F"/>
    <w:rsid w:val="00B16327"/>
    <w:rsid w:val="00B60DC0"/>
    <w:rsid w:val="00B767E5"/>
    <w:rsid w:val="00B90F99"/>
    <w:rsid w:val="00B91B38"/>
    <w:rsid w:val="00B928FF"/>
    <w:rsid w:val="00BF661E"/>
    <w:rsid w:val="00C03352"/>
    <w:rsid w:val="00C041AA"/>
    <w:rsid w:val="00C37F06"/>
    <w:rsid w:val="00C6242F"/>
    <w:rsid w:val="00C75FCD"/>
    <w:rsid w:val="00C7651B"/>
    <w:rsid w:val="00C934DE"/>
    <w:rsid w:val="00CA36AF"/>
    <w:rsid w:val="00CA61CF"/>
    <w:rsid w:val="00CF312F"/>
    <w:rsid w:val="00D272B9"/>
    <w:rsid w:val="00D41D8A"/>
    <w:rsid w:val="00D4711B"/>
    <w:rsid w:val="00D57FB3"/>
    <w:rsid w:val="00D62270"/>
    <w:rsid w:val="00D93825"/>
    <w:rsid w:val="00D94835"/>
    <w:rsid w:val="00D972F8"/>
    <w:rsid w:val="00DD116A"/>
    <w:rsid w:val="00DE1A29"/>
    <w:rsid w:val="00DE52FB"/>
    <w:rsid w:val="00E14ECE"/>
    <w:rsid w:val="00E32DAC"/>
    <w:rsid w:val="00E56D96"/>
    <w:rsid w:val="00EC6874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36165FF4-3BD4-42EC-9DA1-CAE6D4FF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33</cp:revision>
  <cp:lastPrinted>2021-06-30T19:05:00Z</cp:lastPrinted>
  <dcterms:created xsi:type="dcterms:W3CDTF">2021-10-27T14:17:00Z</dcterms:created>
  <dcterms:modified xsi:type="dcterms:W3CDTF">2022-02-23T16:59:00Z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