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E74EB7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66133AC2" w:rsidR="00C63891" w:rsidRPr="007E4003" w:rsidRDefault="004B5304">
            <w:pPr>
              <w:rPr>
                <w:rFonts w:ascii="Times New Roman" w:hAnsi="Times New Roman" w:cs="Times New Roman"/>
              </w:rPr>
            </w:pPr>
            <w:r w:rsidRPr="004B5304">
              <w:rPr>
                <w:rFonts w:ascii="Times New Roman" w:eastAsia="Times New Roman" w:hAnsi="Times New Roman" w:cs="Times New Roman"/>
                <w:b/>
              </w:rPr>
              <w:t>1607954</w:t>
            </w:r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15FD7C1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7111509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2560C9D8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0D2C3991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4A917D6" w14:textId="77777777" w:rsidR="00C63891" w:rsidRPr="007E4003" w:rsidRDefault="00C63891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1604545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3F257C15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C15F49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15613B7" w14:textId="193B1130" w:rsidR="00C63891" w:rsidRPr="007E4003" w:rsidRDefault="00C63891">
      <w:pPr>
        <w:jc w:val="right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 xml:space="preserve">Goiânia, </w:t>
      </w:r>
      <w:r w:rsidR="004B5304">
        <w:rPr>
          <w:rFonts w:ascii="Times New Roman" w:hAnsi="Times New Roman" w:cs="Times New Roman"/>
        </w:rPr>
        <w:t>09 de setembro</w:t>
      </w:r>
      <w:r w:rsidR="00567FC6">
        <w:rPr>
          <w:rFonts w:ascii="Times New Roman" w:hAnsi="Times New Roman" w:cs="Times New Roman"/>
        </w:rPr>
        <w:t xml:space="preserve"> </w:t>
      </w:r>
      <w:r w:rsidR="003B1BE0">
        <w:rPr>
          <w:rFonts w:ascii="Times New Roman" w:hAnsi="Times New Roman" w:cs="Times New Roman"/>
        </w:rPr>
        <w:t>de 2022</w:t>
      </w:r>
      <w:r w:rsidRPr="007E4003">
        <w:rPr>
          <w:rFonts w:ascii="Times New Roman" w:hAnsi="Times New Roman" w:cs="Times New Roman"/>
        </w:rPr>
        <w:t>.</w:t>
      </w:r>
    </w:p>
    <w:p w14:paraId="2E3EFD71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418DA71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72505C1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0FEAFCA3" w14:textId="77777777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44EAB7EE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B9F0092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DE5DC7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646E18D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847936C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255D83BC" w:rsidR="00C63891" w:rsidRPr="007E4003" w:rsidRDefault="004B5304">
            <w:pPr>
              <w:rPr>
                <w:rFonts w:ascii="Times New Roman" w:hAnsi="Times New Roman" w:cs="Times New Roman"/>
              </w:rPr>
            </w:pPr>
            <w:bookmarkStart w:id="0" w:name="_Hlk113349275"/>
            <w:r w:rsidRPr="004B5304">
              <w:rPr>
                <w:rFonts w:ascii="Times New Roman" w:eastAsia="Times New Roman" w:hAnsi="Times New Roman" w:cs="Times New Roman"/>
                <w:b/>
              </w:rPr>
              <w:t>1607954</w:t>
            </w:r>
            <w:bookmarkEnd w:id="0"/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7E400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57ABC53C" w:rsidR="00C63891" w:rsidRPr="007E4003" w:rsidRDefault="004B5304" w:rsidP="00567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09 DE SETEMBRO</w:t>
            </w:r>
            <w:r w:rsidR="003B1BE0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98E3BE9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A48C9C5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571502D" w14:textId="38B056E3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4B5304">
        <w:rPr>
          <w:rFonts w:ascii="Times New Roman" w:hAnsi="Times New Roman" w:cs="Times New Roman"/>
          <w:sz w:val="22"/>
          <w:szCs w:val="22"/>
        </w:rPr>
        <w:t>06/09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7E4003">
        <w:rPr>
          <w:rFonts w:ascii="Times New Roman" w:hAnsi="Times New Roman" w:cs="Times New Roman"/>
          <w:sz w:val="22"/>
          <w:szCs w:val="22"/>
        </w:rPr>
        <w:t xml:space="preserve">no </w:t>
      </w:r>
      <w:r w:rsidR="00567FC6">
        <w:rPr>
          <w:rFonts w:ascii="Times New Roman" w:hAnsi="Times New Roman" w:cs="Times New Roman"/>
          <w:sz w:val="22"/>
          <w:szCs w:val="22"/>
        </w:rPr>
        <w:t>mês</w:t>
      </w:r>
      <w:r w:rsidR="003B1BE0">
        <w:rPr>
          <w:rFonts w:ascii="Times New Roman" w:hAnsi="Times New Roman" w:cs="Times New Roman"/>
          <w:sz w:val="22"/>
          <w:szCs w:val="22"/>
        </w:rPr>
        <w:t xml:space="preserve"> de </w:t>
      </w:r>
      <w:r w:rsidR="004B5304">
        <w:rPr>
          <w:rFonts w:ascii="Times New Roman" w:hAnsi="Times New Roman" w:cs="Times New Roman"/>
          <w:sz w:val="22"/>
          <w:szCs w:val="22"/>
        </w:rPr>
        <w:t>agosto</w:t>
      </w:r>
      <w:r w:rsidR="00F03037">
        <w:rPr>
          <w:rFonts w:ascii="Times New Roman" w:hAnsi="Times New Roman" w:cs="Times New Roman"/>
          <w:sz w:val="22"/>
          <w:szCs w:val="22"/>
        </w:rPr>
        <w:t xml:space="preserve"> </w:t>
      </w:r>
      <w:r w:rsidRPr="007E4003">
        <w:rPr>
          <w:rFonts w:ascii="Times New Roman" w:hAnsi="Times New Roman" w:cs="Times New Roman"/>
          <w:sz w:val="22"/>
          <w:szCs w:val="22"/>
        </w:rPr>
        <w:t>de 20</w:t>
      </w:r>
      <w:r w:rsidR="00FE58D8" w:rsidRPr="007E4003">
        <w:rPr>
          <w:rFonts w:ascii="Times New Roman" w:hAnsi="Times New Roman" w:cs="Times New Roman"/>
          <w:sz w:val="22"/>
          <w:szCs w:val="22"/>
        </w:rPr>
        <w:t>2</w:t>
      </w:r>
      <w:r w:rsidR="003B1BE0">
        <w:rPr>
          <w:rFonts w:ascii="Times New Roman" w:hAnsi="Times New Roman" w:cs="Times New Roman"/>
          <w:sz w:val="22"/>
          <w:szCs w:val="22"/>
        </w:rPr>
        <w:t>2</w:t>
      </w:r>
      <w:r w:rsidR="0059649D">
        <w:rPr>
          <w:rFonts w:ascii="Times New Roman" w:hAnsi="Times New Roman" w:cs="Times New Roman"/>
          <w:sz w:val="22"/>
          <w:szCs w:val="22"/>
        </w:rPr>
        <w:t>, e</w:t>
      </w:r>
      <w:r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4B5304">
        <w:rPr>
          <w:rFonts w:ascii="Times New Roman" w:hAnsi="Times New Roman" w:cs="Times New Roman"/>
          <w:sz w:val="22"/>
          <w:szCs w:val="22"/>
        </w:rPr>
        <w:t>02/09</w:t>
      </w:r>
      <w:r w:rsidR="0059649D">
        <w:rPr>
          <w:rFonts w:ascii="Times New Roman" w:hAnsi="Times New Roman" w:cs="Times New Roman"/>
          <w:sz w:val="22"/>
          <w:szCs w:val="22"/>
        </w:rPr>
        <w:t>/22.</w:t>
      </w:r>
    </w:p>
    <w:p w14:paraId="371D9E5F" w14:textId="73F68873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4B5304">
        <w:rPr>
          <w:rFonts w:ascii="Times New Roman" w:hAnsi="Times New Roman" w:cs="Times New Roman"/>
          <w:sz w:val="22"/>
          <w:szCs w:val="22"/>
        </w:rPr>
        <w:t>02/09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14:paraId="06517C0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</w:r>
      <w:r w:rsidRPr="007E4003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F10DAE2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47E7B89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1FA28C92" w14:textId="77777777" w:rsidR="00C14731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39F78A97" w14:textId="77777777" w:rsidR="00643AF3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295A68BE" w14:textId="6FB38F7D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Fernanda Carolina Macedo Borges</w:t>
      </w:r>
    </w:p>
    <w:p w14:paraId="0C711565" w14:textId="2123CCF9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Elma Carolina Gomes De Assis</w:t>
      </w:r>
    </w:p>
    <w:p w14:paraId="694E8B65" w14:textId="13591966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Giovanna Carneiro Carlos Machado Leão</w:t>
      </w:r>
    </w:p>
    <w:p w14:paraId="05469B61" w14:textId="3D2E4848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Queren-Hapuque Dos Santos Dourado</w:t>
      </w:r>
    </w:p>
    <w:p w14:paraId="00C38B1E" w14:textId="62C17890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Júlia Morais Caetano</w:t>
      </w:r>
    </w:p>
    <w:p w14:paraId="68BCBE2F" w14:textId="7EAC26B1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Matheus Abbud De Melo Castro</w:t>
      </w:r>
    </w:p>
    <w:p w14:paraId="2BD90B6F" w14:textId="3E8EDF7D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Layanne Cardoso Dos Santos</w:t>
      </w:r>
    </w:p>
    <w:p w14:paraId="40987804" w14:textId="1F190573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Maria Julia Gomes De Morais Teixeira</w:t>
      </w:r>
    </w:p>
    <w:p w14:paraId="3441115D" w14:textId="02DCC289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Julio Cesar Carvalho De Deus</w:t>
      </w:r>
    </w:p>
    <w:p w14:paraId="2233A8DD" w14:textId="1AEC92C1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Gabrielly Cristiny Da Silva</w:t>
      </w:r>
    </w:p>
    <w:p w14:paraId="41D04719" w14:textId="00C6AA7E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Weslla Maraschin</w:t>
      </w:r>
    </w:p>
    <w:p w14:paraId="2A4826A5" w14:textId="608755F9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Thiago Steckelberg</w:t>
      </w:r>
    </w:p>
    <w:p w14:paraId="2CFF6441" w14:textId="0122049E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Ana Gabriela Barbosa Godoi</w:t>
      </w:r>
    </w:p>
    <w:p w14:paraId="24B6FB13" w14:textId="42FA261F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Mariana Machado Dos Anjos</w:t>
      </w:r>
    </w:p>
    <w:p w14:paraId="4F91B712" w14:textId="11955173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Tainá Salvadori Welker</w:t>
      </w:r>
    </w:p>
    <w:p w14:paraId="60FC2F44" w14:textId="2862689E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Gabriel Arcanjo Lucio</w:t>
      </w:r>
    </w:p>
    <w:p w14:paraId="794057EA" w14:textId="625445F2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Daniel Coelho Morais Silva</w:t>
      </w:r>
    </w:p>
    <w:p w14:paraId="6B7254A4" w14:textId="560C38DE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Giulia Lemos Areal</w:t>
      </w:r>
    </w:p>
    <w:p w14:paraId="5FE5D184" w14:textId="2DEE8254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Daniela Prato Pinto</w:t>
      </w:r>
    </w:p>
    <w:p w14:paraId="074DB8CE" w14:textId="320A96A6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Priscila Gonçalves Dos Reis</w:t>
      </w:r>
    </w:p>
    <w:p w14:paraId="4BB75D59" w14:textId="6EFC8898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Amanda De Souza Dias</w:t>
      </w:r>
    </w:p>
    <w:p w14:paraId="5485071B" w14:textId="517229B5" w:rsidR="004B5304" w:rsidRPr="004B5304" w:rsidRDefault="004B5304" w:rsidP="004B530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Mairla Julia Freitas Baia</w:t>
      </w:r>
    </w:p>
    <w:p w14:paraId="7D23D2C4" w14:textId="6C051B13" w:rsidR="00D20A1A" w:rsidRPr="007E4003" w:rsidRDefault="004B5304" w:rsidP="0017107F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Maria Julia Da Silva Maia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C6C92" w:rsidRPr="007E4003">
        <w:rPr>
          <w:rFonts w:ascii="Times New Roman" w:hAnsi="Times New Roman" w:cs="Times New Roman"/>
          <w:sz w:val="22"/>
          <w:szCs w:val="22"/>
        </w:rPr>
        <w:t>e p</w:t>
      </w:r>
      <w:r w:rsidR="00C63891" w:rsidRPr="007E4003">
        <w:rPr>
          <w:rFonts w:ascii="Times New Roman" w:hAnsi="Times New Roman" w:cs="Times New Roman"/>
          <w:sz w:val="22"/>
          <w:szCs w:val="22"/>
        </w:rPr>
        <w:t xml:space="preserve">ela homologação dos registros provisórios abaixo, sendo </w:t>
      </w:r>
      <w:r w:rsidR="00C63891" w:rsidRPr="007E4003">
        <w:rPr>
          <w:rFonts w:ascii="Times New Roman" w:hAnsi="Times New Roman" w:cs="Times New Roman"/>
          <w:sz w:val="22"/>
          <w:szCs w:val="22"/>
        </w:rPr>
        <w:lastRenderedPageBreak/>
        <w:t>que, assim que apresentados os diplomas, devem ter status alterado para “definitivo” pela Área Técnica:</w:t>
      </w:r>
    </w:p>
    <w:p w14:paraId="01BAD6F8" w14:textId="27B49477" w:rsidR="004B5304" w:rsidRPr="004B5304" w:rsidRDefault="004B5304" w:rsidP="004B530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Jadeilson Pereira De Moura</w:t>
      </w:r>
    </w:p>
    <w:p w14:paraId="77D5AA41" w14:textId="67C64A10" w:rsidR="004B5304" w:rsidRPr="004B5304" w:rsidRDefault="004B5304" w:rsidP="004B530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Lays Neves Moraes</w:t>
      </w:r>
    </w:p>
    <w:p w14:paraId="5AF1685D" w14:textId="497B4868" w:rsidR="004B5304" w:rsidRPr="004B5304" w:rsidRDefault="004B5304" w:rsidP="004B530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Julio Cesar Carvalho De Deus</w:t>
      </w:r>
    </w:p>
    <w:p w14:paraId="7A3DA627" w14:textId="1C50B024" w:rsidR="004B5304" w:rsidRPr="004B5304" w:rsidRDefault="004B5304" w:rsidP="004B530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Mariana Silva Oliveira</w:t>
      </w:r>
    </w:p>
    <w:p w14:paraId="2A1C155D" w14:textId="4029E341" w:rsidR="004B5304" w:rsidRPr="004B5304" w:rsidRDefault="004B5304" w:rsidP="004B530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Thays Maria Alves Silva</w:t>
      </w:r>
    </w:p>
    <w:p w14:paraId="126C598B" w14:textId="7799056A" w:rsidR="004B5304" w:rsidRPr="004B5304" w:rsidRDefault="004B5304" w:rsidP="004B530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Alex Santana Nascimento</w:t>
      </w:r>
    </w:p>
    <w:p w14:paraId="61B3EB48" w14:textId="5536CAD5" w:rsidR="004B5304" w:rsidRPr="004B5304" w:rsidRDefault="004B5304" w:rsidP="004B530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Kayra Gleysa Mariana Goncalves</w:t>
      </w:r>
    </w:p>
    <w:p w14:paraId="4E56156D" w14:textId="34B9D31B" w:rsidR="004B5304" w:rsidRPr="004B5304" w:rsidRDefault="004B5304" w:rsidP="004B530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Luciana Silva Pereira Venancio</w:t>
      </w:r>
    </w:p>
    <w:p w14:paraId="4BDE5E6A" w14:textId="58FC2BC9" w:rsidR="00C63891" w:rsidRPr="007E4003" w:rsidRDefault="004B5304" w:rsidP="004B5304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4B5304">
        <w:rPr>
          <w:rFonts w:ascii="Times New Roman" w:hAnsi="Times New Roman" w:cs="Times New Roman"/>
          <w:sz w:val="22"/>
          <w:szCs w:val="22"/>
        </w:rPr>
        <w:t>Valdimar Bernardo Da Cruz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67FC6">
        <w:rPr>
          <w:rFonts w:ascii="Times New Roman" w:hAnsi="Times New Roman" w:cs="Times New Roman"/>
          <w:sz w:val="22"/>
          <w:szCs w:val="22"/>
        </w:rPr>
        <w:t>e</w:t>
      </w:r>
      <w:r w:rsidR="00F3251C">
        <w:rPr>
          <w:rFonts w:ascii="Times New Roman" w:hAnsi="Times New Roman" w:cs="Times New Roman"/>
          <w:sz w:val="22"/>
          <w:szCs w:val="22"/>
        </w:rPr>
        <w:t xml:space="preserve"> </w:t>
      </w:r>
      <w:r w:rsidR="00C63891"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2CD8EAF7" w14:textId="77777777" w:rsidR="00C63891" w:rsidRPr="007E4003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8BAD322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2428B2E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DE236A8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A57A7CB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FCCEBA4" w14:textId="77777777" w:rsidR="00C63891" w:rsidRPr="007E4003" w:rsidRDefault="00C6389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378C4B4" w14:textId="77777777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1B1EE3DE" w14:textId="77777777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0B187127" w14:textId="77777777" w:rsidR="00C63891" w:rsidRPr="007E4003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7E4003" w14:paraId="14E4DCB4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3B98CCE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B980C" w14:textId="3374632B" w:rsidR="00C069CE" w:rsidRPr="007E4003" w:rsidRDefault="004B5304" w:rsidP="00C069CE">
            <w:pPr>
              <w:rPr>
                <w:rFonts w:ascii="Times New Roman" w:hAnsi="Times New Roman" w:cs="Times New Roman"/>
              </w:rPr>
            </w:pPr>
            <w:r w:rsidRPr="004B5304">
              <w:rPr>
                <w:rFonts w:ascii="Times New Roman" w:eastAsia="Times New Roman" w:hAnsi="Times New Roman" w:cs="Times New Roman"/>
                <w:b/>
              </w:rPr>
              <w:t>1607954</w:t>
            </w:r>
            <w:r w:rsidR="00C069CE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7E4003" w14:paraId="5250268A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AF39ECA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1F641A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7E4003" w14:paraId="21962824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7E367F4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7E418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7E4003" w14:paraId="06122213" w14:textId="77777777" w:rsidTr="00C069CE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88EA22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2EE968B" w14:textId="298B54F3" w:rsidR="00C069CE" w:rsidRPr="007E4003" w:rsidRDefault="004B5304" w:rsidP="00C06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06 DE SETEMBRO</w:t>
            </w:r>
            <w:r w:rsidR="00C069CE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00B1E2A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03026BB" w14:textId="77777777" w:rsidR="00C63891" w:rsidRPr="007E4003" w:rsidRDefault="00C63891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7E4003" w:rsidRDefault="00C63891">
      <w:pPr>
        <w:pStyle w:val="NormalWeb"/>
        <w:spacing w:before="0" w:after="0"/>
      </w:pPr>
    </w:p>
    <w:p w14:paraId="219B28E9" w14:textId="77777777" w:rsidR="006A1E28" w:rsidRPr="007E4003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7E400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7E400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7E4003" w:rsidRDefault="006A1E28" w:rsidP="009642D9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1" w:name="_Hlk66454720"/>
            <w:r w:rsidRPr="007E4003">
              <w:rPr>
                <w:rFonts w:ascii="Times New Roman" w:hAnsi="Times New Roman" w:cs="Times New Roman"/>
              </w:rPr>
              <w:t>Favorável</w:t>
            </w:r>
            <w:bookmarkEnd w:id="1"/>
          </w:p>
        </w:tc>
      </w:tr>
      <w:tr w:rsidR="006A1E28" w:rsidRPr="007E400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2A3F6D9D" w:rsidR="006A1E28" w:rsidRPr="007E4003" w:rsidRDefault="00963BEB" w:rsidP="009642D9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Camila Dias e Santos </w:t>
            </w:r>
            <w:r w:rsidR="006A1E28" w:rsidRPr="007E400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suplente</w:t>
            </w:r>
            <w:r w:rsidR="006A1E28" w:rsidRPr="007E40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7E4003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2E5D42FB" w14:textId="77777777" w:rsidR="006A1E28" w:rsidRPr="007E4003" w:rsidRDefault="006A1E28">
      <w:pPr>
        <w:pStyle w:val="NormalWeb"/>
        <w:spacing w:before="0" w:after="0"/>
      </w:pPr>
    </w:p>
    <w:p w14:paraId="4ADF5E84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7E4003" w14:paraId="1E27BEC9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639C4CB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3F8D98" w14:textId="73A036C2" w:rsidR="00C069CE" w:rsidRPr="007E4003" w:rsidRDefault="004B5304" w:rsidP="00C069CE">
            <w:pPr>
              <w:rPr>
                <w:rFonts w:ascii="Times New Roman" w:hAnsi="Times New Roman" w:cs="Times New Roman"/>
              </w:rPr>
            </w:pPr>
            <w:r w:rsidRPr="004B5304">
              <w:rPr>
                <w:rFonts w:ascii="Times New Roman" w:eastAsia="Times New Roman" w:hAnsi="Times New Roman" w:cs="Times New Roman"/>
                <w:b/>
              </w:rPr>
              <w:t>1607954</w:t>
            </w:r>
            <w:r w:rsidR="00C069CE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7E4003" w14:paraId="4D2B2C29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5CEF23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E4574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7E4003" w14:paraId="3E799BB1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C4A038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520D7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7E4003" w14:paraId="499E145B" w14:textId="77777777" w:rsidTr="00C069CE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5A56A8FF" w14:textId="734DD222" w:rsidR="00C069CE" w:rsidRPr="007E4003" w:rsidRDefault="00C069CE" w:rsidP="00C069CE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963BEB">
              <w:rPr>
                <w:rFonts w:ascii="Times New Roman" w:hAnsi="Times New Roman" w:cs="Times New Roman"/>
                <w:b/>
              </w:rPr>
              <w:t>73</w:t>
            </w:r>
            <w:r w:rsidRPr="007E4003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7E4003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507FB91B" w14:textId="77777777" w:rsidR="00C63891" w:rsidRPr="007E4003" w:rsidRDefault="00C63891">
      <w:pPr>
        <w:rPr>
          <w:rFonts w:ascii="Times New Roman" w:hAnsi="Times New Roman" w:cs="Times New Roman"/>
          <w:sz w:val="26"/>
          <w:szCs w:val="26"/>
        </w:rPr>
      </w:pPr>
    </w:p>
    <w:p w14:paraId="4EED16AD" w14:textId="77777777" w:rsidR="00C63891" w:rsidRPr="007E4003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88BCAD4" w14:textId="79E7E972" w:rsidR="0059649D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4B5304">
        <w:rPr>
          <w:rFonts w:ascii="Times New Roman" w:hAnsi="Times New Roman" w:cs="Times New Roman"/>
          <w:sz w:val="22"/>
          <w:szCs w:val="22"/>
        </w:rPr>
        <w:t>09/09</w:t>
      </w:r>
      <w:r w:rsidR="00722220">
        <w:rPr>
          <w:rFonts w:ascii="Times New Roman" w:hAnsi="Times New Roman" w:cs="Times New Roman"/>
          <w:sz w:val="22"/>
          <w:szCs w:val="22"/>
        </w:rPr>
        <w:t>/</w:t>
      </w:r>
      <w:r w:rsidR="00567FC6">
        <w:rPr>
          <w:rFonts w:ascii="Times New Roman" w:hAnsi="Times New Roman" w:cs="Times New Roman"/>
          <w:sz w:val="22"/>
          <w:szCs w:val="22"/>
        </w:rPr>
        <w:t>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4B5304" w:rsidRPr="004B5304">
        <w:rPr>
          <w:rFonts w:ascii="Times New Roman" w:hAnsi="Times New Roman" w:cs="Times New Roman"/>
          <w:sz w:val="22"/>
          <w:szCs w:val="22"/>
        </w:rPr>
        <w:t>1607954</w:t>
      </w:r>
      <w:r w:rsidR="0059649D">
        <w:rPr>
          <w:rFonts w:ascii="Times New Roman" w:hAnsi="Times New Roman" w:cs="Times New Roman"/>
          <w:sz w:val="22"/>
          <w:szCs w:val="22"/>
        </w:rPr>
        <w:t>/2022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 </w:t>
      </w:r>
      <w:r w:rsidR="00567FC6">
        <w:rPr>
          <w:rFonts w:ascii="Times New Roman" w:hAnsi="Times New Roman" w:cs="Times New Roman"/>
          <w:sz w:val="22"/>
          <w:szCs w:val="22"/>
        </w:rPr>
        <w:t xml:space="preserve">mês </w:t>
      </w:r>
      <w:r w:rsidR="00722220">
        <w:rPr>
          <w:rFonts w:ascii="Times New Roman" w:hAnsi="Times New Roman" w:cs="Times New Roman"/>
          <w:sz w:val="22"/>
          <w:szCs w:val="22"/>
        </w:rPr>
        <w:t xml:space="preserve">de </w:t>
      </w:r>
      <w:r w:rsidR="004B5304">
        <w:rPr>
          <w:rFonts w:ascii="Times New Roman" w:hAnsi="Times New Roman" w:cs="Times New Roman"/>
          <w:sz w:val="22"/>
          <w:szCs w:val="22"/>
        </w:rPr>
        <w:t>agosto</w:t>
      </w:r>
      <w:r w:rsidR="00C069CE">
        <w:rPr>
          <w:rFonts w:ascii="Times New Roman" w:hAnsi="Times New Roman" w:cs="Times New Roman"/>
          <w:sz w:val="22"/>
          <w:szCs w:val="22"/>
        </w:rPr>
        <w:t xml:space="preserve"> </w:t>
      </w:r>
      <w:r w:rsidR="0059649D" w:rsidRPr="007E4003">
        <w:rPr>
          <w:rFonts w:ascii="Times New Roman" w:hAnsi="Times New Roman" w:cs="Times New Roman"/>
          <w:sz w:val="22"/>
          <w:szCs w:val="22"/>
        </w:rPr>
        <w:t>de 202</w:t>
      </w:r>
      <w:r w:rsidR="0059649D">
        <w:rPr>
          <w:rFonts w:ascii="Times New Roman" w:hAnsi="Times New Roman" w:cs="Times New Roman"/>
          <w:sz w:val="22"/>
          <w:szCs w:val="22"/>
        </w:rPr>
        <w:t>2, e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4B5304">
        <w:rPr>
          <w:rFonts w:ascii="Times New Roman" w:hAnsi="Times New Roman" w:cs="Times New Roman"/>
          <w:sz w:val="22"/>
          <w:szCs w:val="22"/>
        </w:rPr>
        <w:t>02/09</w:t>
      </w:r>
      <w:r w:rsidR="0059649D">
        <w:rPr>
          <w:rFonts w:ascii="Times New Roman" w:hAnsi="Times New Roman" w:cs="Times New Roman"/>
          <w:sz w:val="22"/>
          <w:szCs w:val="22"/>
        </w:rPr>
        <w:t>/22;</w:t>
      </w:r>
    </w:p>
    <w:p w14:paraId="25F11B02" w14:textId="77777777" w:rsidR="00C63891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2DA5D619" w14:textId="77777777" w:rsidR="00C63891" w:rsidRPr="007E4003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4E1343AA" w14:textId="77777777" w:rsidR="00C63891" w:rsidRDefault="00C63891">
      <w:pPr>
        <w:rPr>
          <w:rFonts w:ascii="Times New Roman" w:hAnsi="Times New Roman" w:cs="Times New Roman"/>
          <w:b/>
          <w:sz w:val="22"/>
          <w:szCs w:val="22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7E4003" w:rsidRDefault="00E42320">
      <w:pPr>
        <w:rPr>
          <w:rFonts w:ascii="Times New Roman" w:hAnsi="Times New Roman" w:cs="Times New Roman"/>
        </w:rPr>
      </w:pPr>
    </w:p>
    <w:p w14:paraId="2B93BA46" w14:textId="77777777" w:rsidR="00602D1B" w:rsidRPr="007E4003" w:rsidRDefault="00C63891" w:rsidP="00602D1B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7E4003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50C06ECB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Fernanda Carolina Macedo Borges</w:t>
      </w:r>
    </w:p>
    <w:p w14:paraId="01674781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Elma Carolina Gomes De Assis</w:t>
      </w:r>
    </w:p>
    <w:p w14:paraId="722EC699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Giovanna Carneiro Carlos Machado Leão</w:t>
      </w:r>
    </w:p>
    <w:p w14:paraId="0785D845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Queren-Hapuque Dos Santos Dourado</w:t>
      </w:r>
    </w:p>
    <w:p w14:paraId="34C6714F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Júlia Morais Caetano</w:t>
      </w:r>
    </w:p>
    <w:p w14:paraId="3BF5BDEA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Matheus Abbud De Melo Castro</w:t>
      </w:r>
    </w:p>
    <w:p w14:paraId="5D838828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Layanne Cardoso Dos Santos</w:t>
      </w:r>
    </w:p>
    <w:p w14:paraId="1A0B51AE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Maria Julia Gomes De Morais Teixeira</w:t>
      </w:r>
    </w:p>
    <w:p w14:paraId="3F49504F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Julio Cesar Carvalho De Deus</w:t>
      </w:r>
    </w:p>
    <w:p w14:paraId="7A9AC734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Gabrielly Cristiny Da Silva</w:t>
      </w:r>
    </w:p>
    <w:p w14:paraId="1ED9144C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Weslla Maraschin</w:t>
      </w:r>
    </w:p>
    <w:p w14:paraId="08EC6B93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Thiago Steckelberg</w:t>
      </w:r>
    </w:p>
    <w:p w14:paraId="70E79036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Ana Gabriela Barbosa Godoi</w:t>
      </w:r>
    </w:p>
    <w:p w14:paraId="7E944F17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Mariana Machado Dos Anjos</w:t>
      </w:r>
    </w:p>
    <w:p w14:paraId="1AAB1FB7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Tainá Salvadori Welker</w:t>
      </w:r>
    </w:p>
    <w:p w14:paraId="31EC7AC9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Gabriel Arcanjo Lucio</w:t>
      </w:r>
    </w:p>
    <w:p w14:paraId="582F398D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Daniel Coelho Morais Silva</w:t>
      </w:r>
    </w:p>
    <w:p w14:paraId="26BFA978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Giulia Lemos Areal</w:t>
      </w:r>
    </w:p>
    <w:p w14:paraId="21D532DE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Daniela Prato Pinto</w:t>
      </w:r>
    </w:p>
    <w:p w14:paraId="0B0D3310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Priscila Gonçalves Dos Reis</w:t>
      </w:r>
    </w:p>
    <w:p w14:paraId="146C9A12" w14:textId="77777777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Amanda De Souza Dias</w:t>
      </w:r>
    </w:p>
    <w:p w14:paraId="59D6B40D" w14:textId="4D201C92" w:rsidR="0017107F" w:rsidRPr="004B5304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Mairla Julia Freitas Baia</w:t>
      </w:r>
    </w:p>
    <w:p w14:paraId="43067405" w14:textId="1CC62C38" w:rsidR="00E42320" w:rsidRDefault="0017107F" w:rsidP="0017107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Maria Julia Da Silva Maia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F3852">
        <w:rPr>
          <w:rFonts w:ascii="Times New Roman" w:hAnsi="Times New Roman" w:cs="Times New Roman"/>
          <w:sz w:val="22"/>
          <w:szCs w:val="22"/>
        </w:rPr>
        <w:t>e</w:t>
      </w:r>
      <w:r w:rsidR="002F3852" w:rsidRPr="007E4003">
        <w:rPr>
          <w:rFonts w:ascii="Times New Roman" w:hAnsi="Times New Roman" w:cs="Times New Roman"/>
          <w:sz w:val="22"/>
          <w:szCs w:val="22"/>
        </w:rPr>
        <w:t xml:space="preserve"> </w:t>
      </w:r>
      <w:r w:rsidR="00E42320" w:rsidRPr="007E4003">
        <w:rPr>
          <w:rFonts w:ascii="Times New Roman" w:hAnsi="Times New Roman" w:cs="Times New Roman"/>
          <w:sz w:val="22"/>
          <w:szCs w:val="22"/>
        </w:rPr>
        <w:t>pela homologação dos registros provisórios abaixo, sendo que, assim que apresentados os diplomas, devem ter status alterado para “definitivo” pela Área Técnica:</w:t>
      </w:r>
    </w:p>
    <w:p w14:paraId="03FC57F8" w14:textId="77777777" w:rsidR="0017107F" w:rsidRPr="004B5304" w:rsidRDefault="0017107F" w:rsidP="0017107F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Jadeilson Pereira De Moura</w:t>
      </w:r>
    </w:p>
    <w:p w14:paraId="02C77C65" w14:textId="77777777" w:rsidR="0017107F" w:rsidRPr="004B5304" w:rsidRDefault="0017107F" w:rsidP="0017107F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Lays Neves Moraes</w:t>
      </w:r>
    </w:p>
    <w:p w14:paraId="39FBE41E" w14:textId="77777777" w:rsidR="0017107F" w:rsidRPr="004B5304" w:rsidRDefault="0017107F" w:rsidP="0017107F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lastRenderedPageBreak/>
        <w:t>Julio Cesar Carvalho De Deus</w:t>
      </w:r>
    </w:p>
    <w:p w14:paraId="0F6B19F0" w14:textId="77777777" w:rsidR="0017107F" w:rsidRPr="004B5304" w:rsidRDefault="0017107F" w:rsidP="0017107F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Mariana Silva Oliveira</w:t>
      </w:r>
    </w:p>
    <w:p w14:paraId="1ACEB7CC" w14:textId="77777777" w:rsidR="0017107F" w:rsidRPr="004B5304" w:rsidRDefault="0017107F" w:rsidP="0017107F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Thays Maria Alves Silva</w:t>
      </w:r>
    </w:p>
    <w:p w14:paraId="076DDC03" w14:textId="77777777" w:rsidR="0017107F" w:rsidRPr="004B5304" w:rsidRDefault="0017107F" w:rsidP="0017107F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Alex Santana Nascimento</w:t>
      </w:r>
    </w:p>
    <w:p w14:paraId="1C9E1CD5" w14:textId="77777777" w:rsidR="0017107F" w:rsidRPr="004B5304" w:rsidRDefault="0017107F" w:rsidP="0017107F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Kayra Gleysa Mariana Goncalves</w:t>
      </w:r>
    </w:p>
    <w:p w14:paraId="78C4E4A0" w14:textId="77777777" w:rsidR="0017107F" w:rsidRPr="004B5304" w:rsidRDefault="0017107F" w:rsidP="0017107F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Luciana Silva Pereira Venancio</w:t>
      </w:r>
    </w:p>
    <w:p w14:paraId="538A6AF9" w14:textId="3483D8BE" w:rsidR="00E42320" w:rsidRDefault="0017107F" w:rsidP="0017107F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5304">
        <w:rPr>
          <w:rFonts w:ascii="Times New Roman" w:hAnsi="Times New Roman" w:cs="Times New Roman"/>
          <w:sz w:val="22"/>
          <w:szCs w:val="22"/>
        </w:rPr>
        <w:t>Valdimar Bernardo Da Cruz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47D55">
        <w:rPr>
          <w:rFonts w:ascii="Times New Roman" w:hAnsi="Times New Roman" w:cs="Times New Roman"/>
          <w:sz w:val="22"/>
          <w:szCs w:val="22"/>
        </w:rPr>
        <w:t>e</w:t>
      </w:r>
      <w:r w:rsidR="00E42320">
        <w:rPr>
          <w:rFonts w:ascii="Times New Roman" w:hAnsi="Times New Roman" w:cs="Times New Roman"/>
          <w:sz w:val="22"/>
          <w:szCs w:val="22"/>
        </w:rPr>
        <w:t xml:space="preserve"> </w:t>
      </w:r>
      <w:r w:rsidR="00E42320"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0036AC9A" w14:textId="77777777" w:rsidR="00E42320" w:rsidRPr="007E4003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4C8830C3" w14:textId="1A2B2B5E" w:rsidR="008225C1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Goiânia, </w:t>
      </w:r>
      <w:r w:rsidR="0017107F">
        <w:rPr>
          <w:rFonts w:ascii="Times New Roman" w:hAnsi="Times New Roman" w:cs="Times New Roman"/>
          <w:sz w:val="22"/>
          <w:szCs w:val="22"/>
        </w:rPr>
        <w:t>09 de setembro</w:t>
      </w:r>
      <w:r w:rsidR="0059649D">
        <w:rPr>
          <w:rFonts w:ascii="Times New Roman" w:hAnsi="Times New Roman" w:cs="Times New Roman"/>
          <w:sz w:val="22"/>
          <w:szCs w:val="22"/>
        </w:rPr>
        <w:t xml:space="preserve"> de 2022</w:t>
      </w:r>
      <w:r w:rsidR="00C63891" w:rsidRPr="007E4003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7E4003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DAF4849" w14:textId="77777777" w:rsidR="00C63891" w:rsidRPr="007E4003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874D164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7491BDFF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1632C338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477FE41" w14:textId="2ED85E70" w:rsidR="006A1E28" w:rsidRPr="007E4003" w:rsidRDefault="00963BEB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Camila Dias e Santos</w:t>
      </w:r>
    </w:p>
    <w:p w14:paraId="7A61E551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18A74F3C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5977F8B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0004F408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59128609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bookmarkEnd w:id="2"/>
    <w:p w14:paraId="79361BD3" w14:textId="77777777" w:rsidR="006A1E28" w:rsidRPr="007E4003" w:rsidRDefault="006A1E28" w:rsidP="00602D1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6A1E28" w:rsidRPr="007E4003" w:rsidSect="00F0671B">
      <w:headerReference w:type="default" r:id="rId6"/>
      <w:footerReference w:type="default" r:id="rId7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57F17" w14:textId="77777777" w:rsidR="00567FC6" w:rsidRDefault="00567FC6">
      <w:r>
        <w:separator/>
      </w:r>
    </w:p>
  </w:endnote>
  <w:endnote w:type="continuationSeparator" w:id="0">
    <w:p w14:paraId="5073964F" w14:textId="77777777" w:rsidR="00567FC6" w:rsidRDefault="0056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A05DD" w14:textId="77777777" w:rsidR="00567FC6" w:rsidRDefault="00567FC6">
      <w:r>
        <w:separator/>
      </w:r>
    </w:p>
  </w:footnote>
  <w:footnote w:type="continuationSeparator" w:id="0">
    <w:p w14:paraId="0513E8C4" w14:textId="77777777" w:rsidR="00567FC6" w:rsidRDefault="0056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E63A5"/>
    <w:rsid w:val="001541B4"/>
    <w:rsid w:val="0017107F"/>
    <w:rsid w:val="001B0BA4"/>
    <w:rsid w:val="001C6C92"/>
    <w:rsid w:val="001D7EA8"/>
    <w:rsid w:val="002219C5"/>
    <w:rsid w:val="002424D2"/>
    <w:rsid w:val="00247D55"/>
    <w:rsid w:val="002C1FC5"/>
    <w:rsid w:val="002F3852"/>
    <w:rsid w:val="00324453"/>
    <w:rsid w:val="00345701"/>
    <w:rsid w:val="00396E29"/>
    <w:rsid w:val="003B1BE0"/>
    <w:rsid w:val="003C37A1"/>
    <w:rsid w:val="004201CB"/>
    <w:rsid w:val="004236E5"/>
    <w:rsid w:val="004315C6"/>
    <w:rsid w:val="004B5304"/>
    <w:rsid w:val="004F0B93"/>
    <w:rsid w:val="0051358A"/>
    <w:rsid w:val="00527489"/>
    <w:rsid w:val="00567FC6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722220"/>
    <w:rsid w:val="007C4B4A"/>
    <w:rsid w:val="007E4003"/>
    <w:rsid w:val="008225C1"/>
    <w:rsid w:val="008B46F1"/>
    <w:rsid w:val="008F141E"/>
    <w:rsid w:val="00917B1F"/>
    <w:rsid w:val="009478A5"/>
    <w:rsid w:val="00963BEB"/>
    <w:rsid w:val="009642D9"/>
    <w:rsid w:val="00A660AE"/>
    <w:rsid w:val="00A6681F"/>
    <w:rsid w:val="00AD2744"/>
    <w:rsid w:val="00B5783A"/>
    <w:rsid w:val="00C069CE"/>
    <w:rsid w:val="00C14731"/>
    <w:rsid w:val="00C63891"/>
    <w:rsid w:val="00C96EC8"/>
    <w:rsid w:val="00D20A1A"/>
    <w:rsid w:val="00D823FB"/>
    <w:rsid w:val="00DC620B"/>
    <w:rsid w:val="00E42320"/>
    <w:rsid w:val="00E77108"/>
    <w:rsid w:val="00EB3304"/>
    <w:rsid w:val="00F03037"/>
    <w:rsid w:val="00F0671B"/>
    <w:rsid w:val="00F3251C"/>
    <w:rsid w:val="00F33964"/>
    <w:rsid w:val="00F42BB5"/>
    <w:rsid w:val="00F975B5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07F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979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 Cipriano</cp:lastModifiedBy>
  <cp:revision>4</cp:revision>
  <cp:lastPrinted>2019-12-13T13:33:00Z</cp:lastPrinted>
  <dcterms:created xsi:type="dcterms:W3CDTF">2022-09-06T12:34:00Z</dcterms:created>
  <dcterms:modified xsi:type="dcterms:W3CDTF">2022-09-08T11:17:00Z</dcterms:modified>
</cp:coreProperties>
</file>