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4F8263C7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DB65FE">
              <w:rPr>
                <w:rFonts w:ascii="Times New Roman" w:hAnsi="Times New Roman" w:cs="Times New Roman"/>
                <w:iCs/>
                <w:lang w:eastAsia="pt-BR"/>
              </w:rPr>
              <w:t xml:space="preserve">setembro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62387D1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DB65FE">
              <w:rPr>
                <w:rFonts w:ascii="Times New Roman" w:eastAsia="Arial" w:hAnsi="Times New Roman" w:cs="Times New Roman"/>
                <w:b/>
                <w:sz w:val="22"/>
              </w:rPr>
              <w:t>62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B65FE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B65FE">
              <w:rPr>
                <w:rFonts w:ascii="Times New Roman" w:eastAsia="Arial" w:hAnsi="Times New Roman" w:cs="Times New Roman"/>
                <w:b/>
                <w:sz w:val="22"/>
              </w:rPr>
              <w:t xml:space="preserve">OUTUBRO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4CC9AB40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6C10B2">
        <w:rPr>
          <w:rFonts w:ascii="Times New Roman" w:hAnsi="Times New Roman" w:cs="Times New Roman"/>
        </w:rPr>
        <w:t>setembro</w:t>
      </w:r>
      <w:r w:rsidR="00707BE2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707BE2">
        <w:rPr>
          <w:rFonts w:ascii="Times New Roman" w:hAnsi="Times New Roman" w:cs="Times New Roman"/>
        </w:rPr>
        <w:t>2</w:t>
      </w:r>
      <w:r w:rsidR="006C10B2">
        <w:rPr>
          <w:rFonts w:ascii="Times New Roman" w:hAnsi="Times New Roman" w:cs="Times New Roman"/>
        </w:rPr>
        <w:t>2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89E33E2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787EEA">
        <w:rPr>
          <w:rFonts w:ascii="Times New Roman" w:hAnsi="Times New Roman" w:cs="Times New Roman"/>
        </w:rPr>
        <w:t>setembro</w:t>
      </w:r>
      <w:r w:rsidR="00A66C1C" w:rsidRPr="002119F3">
        <w:rPr>
          <w:rFonts w:ascii="Times New Roman" w:hAnsi="Times New Roman" w:cs="Times New Roman"/>
        </w:rPr>
        <w:t xml:space="preserve"> </w:t>
      </w:r>
      <w:r w:rsidR="002E1417" w:rsidRPr="002119F3">
        <w:rPr>
          <w:rFonts w:ascii="Times New Roman" w:hAnsi="Times New Roman" w:cs="Times New Roman"/>
        </w:rPr>
        <w:t xml:space="preserve">de </w:t>
      </w:r>
      <w:r w:rsidRPr="002119F3">
        <w:rPr>
          <w:rFonts w:ascii="Times New Roman" w:hAnsi="Times New Roman" w:cs="Times New Roman"/>
        </w:rPr>
        <w:t>202</w:t>
      </w:r>
      <w:r w:rsidR="002E1417" w:rsidRPr="002119F3">
        <w:rPr>
          <w:rFonts w:ascii="Times New Roman" w:hAnsi="Times New Roman" w:cs="Times New Roman"/>
        </w:rPr>
        <w:t>2</w:t>
      </w:r>
      <w:r w:rsidRPr="002119F3">
        <w:rPr>
          <w:rFonts w:ascii="Times New Roman" w:hAnsi="Times New Roman" w:cs="Times New Roman"/>
        </w:rPr>
        <w:t>.</w:t>
      </w:r>
    </w:p>
    <w:p w14:paraId="5E5133C4" w14:textId="35F20BC6" w:rsidR="00546586" w:rsidRPr="00AF5593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AF5593">
        <w:rPr>
          <w:rFonts w:ascii="Times New Roman" w:hAnsi="Times New Roman" w:cs="Times New Roman"/>
          <w:b/>
        </w:rPr>
        <w:t>Art. 2º.</w:t>
      </w:r>
      <w:r w:rsidRPr="00AF5593">
        <w:rPr>
          <w:rFonts w:ascii="Times New Roman" w:hAnsi="Times New Roman" w:cs="Times New Roman"/>
          <w:lang w:bidi="ar"/>
        </w:rPr>
        <w:t xml:space="preserve"> As </w:t>
      </w:r>
      <w:r w:rsidR="00131917" w:rsidRPr="00AF5593">
        <w:rPr>
          <w:rFonts w:ascii="Times New Roman" w:hAnsi="Times New Roman" w:cs="Times New Roman"/>
        </w:rPr>
        <w:t xml:space="preserve">Receitas Correntes totais no período </w:t>
      </w:r>
      <w:r w:rsidR="007F0F80" w:rsidRPr="00AF5593">
        <w:rPr>
          <w:rFonts w:ascii="Times New Roman" w:hAnsi="Times New Roman" w:cs="Times New Roman"/>
        </w:rPr>
        <w:t xml:space="preserve">foram </w:t>
      </w:r>
      <w:r w:rsidR="00AF5593" w:rsidRPr="00AF5593">
        <w:rPr>
          <w:rFonts w:ascii="Times New Roman" w:hAnsi="Times New Roman" w:cs="Times New Roman"/>
        </w:rPr>
        <w:t xml:space="preserve">de </w:t>
      </w:r>
      <w:r w:rsidR="00AF5593" w:rsidRPr="00AF5593">
        <w:rPr>
          <w:rFonts w:ascii="Times New Roman" w:hAnsi="Times New Roman" w:cs="Times New Roman"/>
          <w:b/>
          <w:bCs/>
        </w:rPr>
        <w:t xml:space="preserve">R$ 4.544.182,79 </w:t>
      </w:r>
      <w:r w:rsidR="00AF5593" w:rsidRPr="00AF5593">
        <w:rPr>
          <w:rFonts w:ascii="Times New Roman" w:hAnsi="Times New Roman" w:cs="Times New Roman"/>
        </w:rPr>
        <w:t xml:space="preserve">(quatro milhões, quinhentos e quarenta quatro mil, cento e oitenta dois reais e setenta e nove centavos)  Despesas Liquidadas de </w:t>
      </w:r>
      <w:r w:rsidR="00AF5593" w:rsidRPr="00AF5593">
        <w:rPr>
          <w:rFonts w:ascii="Times New Roman" w:hAnsi="Times New Roman" w:cs="Times New Roman"/>
          <w:b/>
        </w:rPr>
        <w:t xml:space="preserve">R$ 2.794.399,12 </w:t>
      </w:r>
      <w:r w:rsidR="00AF5593" w:rsidRPr="00AF5593">
        <w:rPr>
          <w:rFonts w:ascii="Times New Roman" w:hAnsi="Times New Roman" w:cs="Times New Roman"/>
        </w:rPr>
        <w:t xml:space="preserve">(dois milhões, setecentos e noventa quatro mil, trezentos e noventa nove reais e doze centavos), resultando em superávit orçamentário de </w:t>
      </w:r>
      <w:r w:rsidR="00AF5593" w:rsidRPr="00AF5593">
        <w:rPr>
          <w:rFonts w:ascii="Times New Roman" w:hAnsi="Times New Roman" w:cs="Times New Roman"/>
          <w:b/>
        </w:rPr>
        <w:t>R$ 1.749.783,67</w:t>
      </w:r>
      <w:r w:rsidR="00AF5593" w:rsidRPr="00AF5593">
        <w:rPr>
          <w:rFonts w:ascii="Times New Roman" w:hAnsi="Times New Roman" w:cs="Times New Roman"/>
          <w:b/>
          <w:bCs/>
        </w:rPr>
        <w:t xml:space="preserve"> (</w:t>
      </w:r>
      <w:r w:rsidR="00AF5593" w:rsidRPr="00AF5593">
        <w:rPr>
          <w:rFonts w:ascii="Times New Roman" w:hAnsi="Times New Roman" w:cs="Times New Roman"/>
        </w:rPr>
        <w:t>um milhão, setecentos quarenta e nove mil, setecentos e oitenta três reais e sessenta sete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B0C2F95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AF5593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AF5593">
        <w:rPr>
          <w:rFonts w:ascii="Times New Roman" w:hAnsi="Times New Roman" w:cs="Times New Roman"/>
        </w:rPr>
        <w:t>outubro de 2022.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51012C57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B60E2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C03AE2" w14:paraId="52156DC4" w14:textId="77777777" w:rsidTr="00C30879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F6A2BF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F0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C03AE2" w14:paraId="44E52AE0" w14:textId="77777777" w:rsidTr="00C30879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B20EA52" w14:textId="77777777" w:rsidR="00C03AE2" w:rsidRDefault="00C03AE2" w:rsidP="00C30879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A17C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FE9B1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06F8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12CA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C03AE2" w14:paraId="3207A4A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AAAD5E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9A86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DFBD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336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1683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389BC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37320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48D2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72A8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6E9A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DEA5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2E8A963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7B675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F731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EB88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A135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4096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37FB369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22409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357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A4D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1D9A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BF7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750EE79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AA902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27D4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C040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42D9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66B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D729B82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7BB1D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21BF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3AD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6D92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453E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0B7012C6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4899D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03F8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0E7D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A205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81E5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61F5BD0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CE761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56FF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46C7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295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0FDA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673D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20F3B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2E0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5124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B7B9E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25B5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63DB03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5EBA6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0729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5912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E562B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C70B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049DF577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E189A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2B7FD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9624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BA01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AA1CD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A4ACF15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C03A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3AE2">
              <w:rPr>
                <w:rFonts w:ascii="Times New Roman" w:hAnsi="Times New Roman" w:cs="Times New Roman"/>
              </w:rPr>
              <w:t>31</w:t>
            </w:r>
            <w:r w:rsidR="00536658">
              <w:rPr>
                <w:rFonts w:ascii="Times New Roman" w:hAnsi="Times New Roman" w:cs="Times New Roman"/>
              </w:rPr>
              <w:t>/</w:t>
            </w:r>
            <w:r w:rsidR="00C03AE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1052D11D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C03AE2">
              <w:rPr>
                <w:rFonts w:ascii="Times New Roman" w:hAnsi="Times New Roman" w:cs="Times New Roman"/>
                <w:bCs/>
              </w:rPr>
              <w:t>62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F70C0D">
              <w:rPr>
                <w:rFonts w:ascii="Times New Roman" w:hAnsi="Times New Roman" w:cs="Times New Roman"/>
              </w:rPr>
              <w:t xml:space="preserve">setembro </w:t>
            </w:r>
            <w:bookmarkStart w:id="0" w:name="_GoBack"/>
            <w:bookmarkEnd w:id="0"/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0B2"/>
    <w:rsid w:val="006C1703"/>
    <w:rsid w:val="006C4287"/>
    <w:rsid w:val="006F62A2"/>
    <w:rsid w:val="00707BE2"/>
    <w:rsid w:val="00723012"/>
    <w:rsid w:val="00731E88"/>
    <w:rsid w:val="00742BC2"/>
    <w:rsid w:val="00747D69"/>
    <w:rsid w:val="00760C88"/>
    <w:rsid w:val="00780A4D"/>
    <w:rsid w:val="0078588F"/>
    <w:rsid w:val="00786C28"/>
    <w:rsid w:val="00787EEA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AF5593"/>
    <w:rsid w:val="00B014B6"/>
    <w:rsid w:val="00B16A25"/>
    <w:rsid w:val="00B239A2"/>
    <w:rsid w:val="00B31006"/>
    <w:rsid w:val="00B41EA3"/>
    <w:rsid w:val="00B60E2E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03AE2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B65F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70C0D"/>
    <w:rsid w:val="00F81A22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78</cp:revision>
  <cp:lastPrinted>2022-08-25T15:53:00Z</cp:lastPrinted>
  <dcterms:created xsi:type="dcterms:W3CDTF">2022-02-23T16:31:00Z</dcterms:created>
  <dcterms:modified xsi:type="dcterms:W3CDTF">2022-10-31T12:35:00Z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