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DDDD0B6" w:rsidR="00881D55" w:rsidRPr="00BC4E6E" w:rsidRDefault="00546586" w:rsidP="00E77BF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período de Janeiro </w:t>
            </w:r>
            <w:r w:rsidR="00E77BF5">
              <w:rPr>
                <w:rFonts w:ascii="Times New Roman" w:hAnsi="Times New Roman" w:cs="Times New Roman"/>
                <w:iCs/>
                <w:lang w:eastAsia="pt-BR"/>
              </w:rPr>
              <w:t>a</w:t>
            </w:r>
            <w:r w:rsidR="00036A1D">
              <w:rPr>
                <w:rFonts w:ascii="Times New Roman" w:hAnsi="Times New Roman" w:cs="Times New Roman"/>
                <w:iCs/>
                <w:lang w:eastAsia="pt-BR"/>
              </w:rPr>
              <w:t xml:space="preserve"> Dezembro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0B7A6D9" w:rsidR="00881D55" w:rsidRPr="00881D55" w:rsidRDefault="00881D55" w:rsidP="00555403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55540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78477D5F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 w:rsidR="00E77BF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E77BF5">
        <w:rPr>
          <w:rFonts w:ascii="Times New Roman" w:hAnsi="Times New Roman" w:cs="Times New Roman"/>
        </w:rPr>
        <w:t>0</w:t>
      </w:r>
      <w:r w:rsidR="005726A5">
        <w:rPr>
          <w:rFonts w:ascii="Times New Roman" w:hAnsi="Times New Roman" w:cs="Times New Roman"/>
        </w:rPr>
        <w:t>2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6256A56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2F60AF">
        <w:rPr>
          <w:rFonts w:ascii="Times New Roman" w:hAnsi="Times New Roman" w:cs="Times New Roman"/>
        </w:rPr>
        <w:t>j</w:t>
      </w:r>
      <w:r w:rsidRPr="00881D55">
        <w:rPr>
          <w:rFonts w:ascii="Times New Roman" w:hAnsi="Times New Roman" w:cs="Times New Roman"/>
        </w:rPr>
        <w:t>aneiro</w:t>
      </w:r>
      <w:r w:rsidR="003518CC">
        <w:rPr>
          <w:rFonts w:ascii="Times New Roman" w:hAnsi="Times New Roman" w:cs="Times New Roman"/>
        </w:rPr>
        <w:t xml:space="preserve">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2FC4A50E" w:rsidR="00546586" w:rsidRPr="00B16A2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16A25">
        <w:rPr>
          <w:rFonts w:ascii="Times New Roman" w:hAnsi="Times New Roman" w:cs="Times New Roman"/>
          <w:b/>
        </w:rPr>
        <w:t>Art. 2º.</w:t>
      </w:r>
      <w:r w:rsidRPr="00B16A25">
        <w:rPr>
          <w:rFonts w:ascii="Times New Roman" w:hAnsi="Times New Roman" w:cs="Times New Roman"/>
          <w:lang w:bidi="ar"/>
        </w:rPr>
        <w:t xml:space="preserve"> As </w:t>
      </w:r>
      <w:r w:rsidR="00A64763" w:rsidRPr="00B16A25">
        <w:rPr>
          <w:rFonts w:ascii="Times New Roman" w:hAnsi="Times New Roman" w:cs="Times New Roman"/>
          <w:lang w:bidi="ar"/>
        </w:rPr>
        <w:t xml:space="preserve">receitas correntes </w:t>
      </w:r>
      <w:r w:rsidR="00B16A25" w:rsidRPr="00B16A25">
        <w:rPr>
          <w:rFonts w:ascii="Times New Roman" w:hAnsi="Times New Roman" w:cs="Times New Roman"/>
        </w:rPr>
        <w:t xml:space="preserve">totais no período de R$ </w:t>
      </w:r>
      <w:bookmarkStart w:id="0" w:name="_Hlk92114686"/>
      <w:r w:rsidR="00B16A25" w:rsidRPr="00B16A25">
        <w:rPr>
          <w:rFonts w:ascii="Times New Roman" w:eastAsiaTheme="minorEastAsia" w:hAnsi="Times New Roman" w:cs="Times New Roman"/>
          <w:bCs/>
          <w:color w:val="auto"/>
        </w:rPr>
        <w:t>427.331,69</w:t>
      </w:r>
      <w:r w:rsidR="00B16A25" w:rsidRPr="00B16A25">
        <w:rPr>
          <w:rFonts w:ascii="Times New Roman" w:hAnsi="Times New Roman" w:cs="Times New Roman"/>
        </w:rPr>
        <w:t xml:space="preserve"> (quatrocentos e vinte sete mil, trezentos e trinta um reais e sessenta nove centavos)</w:t>
      </w:r>
      <w:r w:rsidR="00D40F2B">
        <w:rPr>
          <w:rFonts w:ascii="Times New Roman" w:hAnsi="Times New Roman" w:cs="Times New Roman"/>
        </w:rPr>
        <w:t>,</w:t>
      </w:r>
      <w:bookmarkEnd w:id="0"/>
      <w:r w:rsidR="00D40F2B">
        <w:rPr>
          <w:rFonts w:ascii="Times New Roman" w:hAnsi="Times New Roman" w:cs="Times New Roman"/>
        </w:rPr>
        <w:t xml:space="preserve"> d</w:t>
      </w:r>
      <w:r w:rsidR="00B16A25" w:rsidRPr="00B16A25">
        <w:rPr>
          <w:rFonts w:ascii="Times New Roman" w:hAnsi="Times New Roman" w:cs="Times New Roman"/>
        </w:rPr>
        <w:t xml:space="preserve">espesas </w:t>
      </w:r>
      <w:r w:rsidR="000A5C79">
        <w:rPr>
          <w:rFonts w:ascii="Times New Roman" w:hAnsi="Times New Roman" w:cs="Times New Roman"/>
        </w:rPr>
        <w:t>li</w:t>
      </w:r>
      <w:r w:rsidR="000A5C79" w:rsidRPr="00B16A25">
        <w:rPr>
          <w:rFonts w:ascii="Times New Roman" w:hAnsi="Times New Roman" w:cs="Times New Roman"/>
        </w:rPr>
        <w:t>quidadas</w:t>
      </w:r>
      <w:r w:rsidR="00B16A25" w:rsidRPr="00B16A25">
        <w:rPr>
          <w:rFonts w:ascii="Times New Roman" w:hAnsi="Times New Roman" w:cs="Times New Roman"/>
        </w:rPr>
        <w:t xml:space="preserve"> de R</w:t>
      </w:r>
      <w:bookmarkStart w:id="1" w:name="_Hlk92114727"/>
      <w:r w:rsidR="00B16A25" w:rsidRPr="00B16A25">
        <w:rPr>
          <w:rFonts w:ascii="Times New Roman" w:hAnsi="Times New Roman" w:cs="Times New Roman"/>
        </w:rPr>
        <w:t>$</w:t>
      </w:r>
      <w:r w:rsidR="00B16A25" w:rsidRPr="00B16A25">
        <w:rPr>
          <w:rFonts w:ascii="Times New Roman" w:eastAsiaTheme="minorEastAsia" w:hAnsi="Times New Roman" w:cs="Times New Roman"/>
          <w:bCs/>
          <w:color w:val="auto"/>
        </w:rPr>
        <w:t>219.391,32</w:t>
      </w:r>
      <w:r w:rsidR="00B16A25" w:rsidRPr="00B16A25">
        <w:rPr>
          <w:rFonts w:ascii="Times New Roman" w:hAnsi="Times New Roman" w:cs="Times New Roman"/>
        </w:rPr>
        <w:t xml:space="preserve"> (duzentos e dezenove mil, trezentos e noventa um reais e trinta e dois centavos</w:t>
      </w:r>
      <w:bookmarkEnd w:id="1"/>
      <w:r w:rsidR="00B16A25" w:rsidRPr="00B16A25">
        <w:rPr>
          <w:rFonts w:ascii="Times New Roman" w:hAnsi="Times New Roman" w:cs="Times New Roman"/>
        </w:rPr>
        <w:t xml:space="preserve">), resultando em </w:t>
      </w:r>
      <w:r w:rsidR="00A16100">
        <w:rPr>
          <w:rFonts w:ascii="Times New Roman" w:hAnsi="Times New Roman" w:cs="Times New Roman"/>
        </w:rPr>
        <w:t xml:space="preserve">um </w:t>
      </w:r>
      <w:r w:rsidR="00B16A25" w:rsidRPr="00B16A25">
        <w:rPr>
          <w:rFonts w:ascii="Times New Roman" w:hAnsi="Times New Roman" w:cs="Times New Roman"/>
        </w:rPr>
        <w:t xml:space="preserve">superávit orçamentário de R$ </w:t>
      </w:r>
      <w:r w:rsidR="00B16A25" w:rsidRPr="00B16A25">
        <w:rPr>
          <w:rFonts w:ascii="Times New Roman" w:hAnsi="Times New Roman" w:cs="Times New Roman"/>
          <w:bCs/>
        </w:rPr>
        <w:t>207.940,37(</w:t>
      </w:r>
      <w:r w:rsidR="00B16A25" w:rsidRPr="00B16A25">
        <w:rPr>
          <w:rFonts w:ascii="Times New Roman" w:hAnsi="Times New Roman" w:cs="Times New Roman"/>
        </w:rPr>
        <w:t>duzentos e sete mil, novecentos e quarenta reais e trinta sete centavos).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2619EF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</w:t>
      </w:r>
      <w:r w:rsidR="00A64763">
        <w:rPr>
          <w:rFonts w:ascii="Times New Roman" w:hAnsi="Times New Roman" w:cs="Times New Roman"/>
        </w:rPr>
        <w:t>4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64763">
        <w:rPr>
          <w:rFonts w:ascii="Times New Roman" w:hAnsi="Times New Roman" w:cs="Times New Roman"/>
        </w:rPr>
        <w:t>fevereiro</w:t>
      </w:r>
      <w:r w:rsidRPr="00BC4E6E">
        <w:rPr>
          <w:rFonts w:ascii="Times New Roman" w:hAnsi="Times New Roman" w:cs="Times New Roman"/>
        </w:rPr>
        <w:t xml:space="preserve"> 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46952CB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</w:t>
      </w:r>
      <w:r w:rsidR="00A04538">
        <w:rPr>
          <w:rFonts w:ascii="Times New Roman" w:hAnsi="Times New Roman" w:cs="Times New Roman"/>
        </w:rPr>
        <w:t xml:space="preserve">º, parágrafo único c/c art. 9º, </w:t>
      </w:r>
      <w:r>
        <w:rPr>
          <w:rFonts w:ascii="Times New Roman" w:hAnsi="Times New Roman" w:cs="Times New Roman"/>
        </w:rPr>
        <w:t xml:space="preserve">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3433066B" w:rsidR="00316226" w:rsidRPr="00A31685" w:rsidRDefault="00BD458D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Guilherme Vieira Cipriano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55824C1" w:rsidR="00F609BA" w:rsidRDefault="00F609BA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696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E3F1F53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26A15B8A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1741934E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7E3395EC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9BCC677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6A16A6BC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2075C88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6F7585E6" w:rsidR="00F609BA" w:rsidRDefault="009B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51D09D1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4B27775D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8AB3EC2" w:rsidR="00F609BA" w:rsidRDefault="00F609BA" w:rsidP="00D225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</w:t>
            </w:r>
            <w:r w:rsidR="00A64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C410826" w:rsidR="00F609BA" w:rsidRPr="006771AA" w:rsidRDefault="00F609BA" w:rsidP="00D607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D607C6">
              <w:rPr>
                <w:rFonts w:ascii="Times New Roman" w:hAnsi="Times New Roman" w:cs="Times New Roman"/>
                <w:bCs/>
              </w:rPr>
              <w:t>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período de </w:t>
            </w:r>
            <w:r w:rsidR="009305BF">
              <w:rPr>
                <w:rFonts w:ascii="Times New Roman" w:hAnsi="Times New Roman" w:cs="Times New Roman"/>
              </w:rPr>
              <w:t>j</w:t>
            </w:r>
            <w:r w:rsidR="009305BF" w:rsidRPr="00881D55">
              <w:rPr>
                <w:rFonts w:ascii="Times New Roman" w:hAnsi="Times New Roman" w:cs="Times New Roman"/>
              </w:rPr>
              <w:t>aneiro</w:t>
            </w:r>
            <w:r w:rsidR="009305BF">
              <w:rPr>
                <w:rFonts w:ascii="Times New Roman" w:hAnsi="Times New Roman" w:cs="Times New Roman"/>
              </w:rPr>
              <w:t xml:space="preserve">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8C49BA" w:rsidR="00F609BA" w:rsidRDefault="00F609BA" w:rsidP="009B75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B75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9B7568">
              <w:rPr>
                <w:rFonts w:ascii="Times New Roman" w:hAnsi="Times New Roman" w:cs="Times New Roman"/>
              </w:rPr>
              <w:t>8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51586"/>
    <w:rsid w:val="00053F0B"/>
    <w:rsid w:val="000625A3"/>
    <w:rsid w:val="000678F9"/>
    <w:rsid w:val="00070E53"/>
    <w:rsid w:val="00092DE6"/>
    <w:rsid w:val="000A5C79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425F72"/>
    <w:rsid w:val="00451172"/>
    <w:rsid w:val="00473519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6F8B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14</cp:revision>
  <cp:lastPrinted>2020-04-24T19:34:00Z</cp:lastPrinted>
  <dcterms:created xsi:type="dcterms:W3CDTF">2022-02-23T16:31:00Z</dcterms:created>
  <dcterms:modified xsi:type="dcterms:W3CDTF">2022-03-04T19:08:00Z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