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2A" w:rsidRDefault="000F2D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52572A" w:rsidRDefault="0052572A"/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52572A" w:rsidRDefault="000F2D3D">
            <w:r>
              <w:t>CAU/GO</w:t>
            </w:r>
          </w:p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52572A" w:rsidRDefault="000F2D3D" w:rsidP="009B5470">
            <w:r>
              <w:t xml:space="preserve">PRESTAÇÃO DE CONTAS </w:t>
            </w:r>
            <w:r w:rsidR="00864861">
              <w:t>–</w:t>
            </w:r>
            <w:r>
              <w:t xml:space="preserve"> </w:t>
            </w:r>
            <w:r w:rsidR="00864861">
              <w:t xml:space="preserve">JANEIRO </w:t>
            </w:r>
            <w:r w:rsidR="004B04AC">
              <w:t xml:space="preserve">A </w:t>
            </w:r>
            <w:r w:rsidR="009B5470">
              <w:t>DEZ</w:t>
            </w:r>
            <w:r w:rsidR="00975D3F">
              <w:t>EMBRO</w:t>
            </w:r>
            <w:r w:rsidR="00D55C9C">
              <w:t xml:space="preserve"> </w:t>
            </w:r>
            <w:r>
              <w:t>DE 20</w:t>
            </w:r>
            <w:r w:rsidR="00C311CC">
              <w:t>20</w:t>
            </w:r>
          </w:p>
        </w:tc>
      </w:tr>
      <w:tr w:rsidR="0052572A">
        <w:trPr>
          <w:trHeight w:val="433"/>
        </w:trPr>
        <w:tc>
          <w:tcPr>
            <w:tcW w:w="9211" w:type="dxa"/>
            <w:gridSpan w:val="2"/>
          </w:tcPr>
          <w:p w:rsidR="0052572A" w:rsidRDefault="0052572A">
            <w:pPr>
              <w:jc w:val="center"/>
              <w:rPr>
                <w:b/>
                <w:sz w:val="4"/>
                <w:szCs w:val="4"/>
              </w:rPr>
            </w:pPr>
          </w:p>
          <w:p w:rsidR="0052572A" w:rsidRDefault="000F2D3D" w:rsidP="008961C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8961CD">
              <w:rPr>
                <w:b/>
                <w:sz w:val="24"/>
              </w:rPr>
              <w:t>245</w:t>
            </w:r>
            <w:r w:rsidR="008648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CAF-CAU/GO</w:t>
            </w:r>
          </w:p>
        </w:tc>
      </w:tr>
    </w:tbl>
    <w:p w:rsidR="0052572A" w:rsidRDefault="0052572A">
      <w:pPr>
        <w:jc w:val="center"/>
        <w:rPr>
          <w:sz w:val="2"/>
          <w:szCs w:val="2"/>
        </w:rPr>
      </w:pPr>
    </w:p>
    <w:p w:rsidR="0052572A" w:rsidRDefault="000F2D3D">
      <w:pPr>
        <w:spacing w:after="120"/>
        <w:jc w:val="both"/>
      </w:pPr>
      <w:r>
        <w:t xml:space="preserve">A COMISSÃO DE ADMINISTRAÇÃO E FINANÇAS - CAF-CAU/GO, reunida ordinariamente em </w:t>
      </w:r>
      <w:r w:rsidR="000B30DD">
        <w:t xml:space="preserve">reunião </w:t>
      </w:r>
      <w:r w:rsidR="004C4DE1">
        <w:t>por videoconferência</w:t>
      </w:r>
      <w:r w:rsidR="000B30DD">
        <w:t xml:space="preserve">, </w:t>
      </w:r>
      <w:r>
        <w:t xml:space="preserve">no dia </w:t>
      </w:r>
      <w:r w:rsidR="008961CD" w:rsidRPr="008961CD">
        <w:t>22</w:t>
      </w:r>
      <w:r w:rsidR="001F3406" w:rsidRPr="008961CD">
        <w:t xml:space="preserve"> de</w:t>
      </w:r>
      <w:r w:rsidR="004706E1" w:rsidRPr="008961CD">
        <w:t xml:space="preserve"> </w:t>
      </w:r>
      <w:r w:rsidR="008961CD" w:rsidRPr="008961CD">
        <w:t>janeiro</w:t>
      </w:r>
      <w:r w:rsidR="00E12FEA" w:rsidRPr="008961CD">
        <w:t xml:space="preserve"> </w:t>
      </w:r>
      <w:r w:rsidRPr="008961CD">
        <w:t>de 20</w:t>
      </w:r>
      <w:r w:rsidR="004664F9" w:rsidRPr="008961CD">
        <w:t>2</w:t>
      </w:r>
      <w:r w:rsidR="008961CD">
        <w:t>1</w:t>
      </w:r>
      <w:r>
        <w:t>, no uso das competências que lhe confere o artigo 9</w:t>
      </w:r>
      <w:r w:rsidR="00C03ACE">
        <w:t>5</w:t>
      </w:r>
      <w:r>
        <w:t xml:space="preserve"> do Regimento Interno do CAU/GO, após análise do assunto em epígrafe:</w:t>
      </w:r>
    </w:p>
    <w:p w:rsidR="0052572A" w:rsidRDefault="000F2D3D">
      <w:pPr>
        <w:spacing w:after="120"/>
        <w:jc w:val="both"/>
      </w:pPr>
      <w:r w:rsidRPr="003769D8">
        <w:rPr>
          <w:b/>
          <w:bCs/>
        </w:rPr>
        <w:t>C</w:t>
      </w:r>
      <w:r w:rsidR="00EA27D8" w:rsidRPr="003769D8">
        <w:rPr>
          <w:b/>
          <w:bCs/>
        </w:rPr>
        <w:t>ONSIDERANDO</w:t>
      </w:r>
      <w:r w:rsidR="00EA27D8">
        <w:t xml:space="preserve"> </w:t>
      </w:r>
      <w:r>
        <w:t>a Resolução nº 1</w:t>
      </w:r>
      <w:r w:rsidR="008A368F">
        <w:t>74</w:t>
      </w:r>
      <w:r>
        <w:t xml:space="preserve"> que Dispõe sobre procedimentos orçamentários, contábeis e de prestação de contas a serem adotados pelos Conselhos de Arquitetura e Urbanismo dos Estados;</w:t>
      </w:r>
    </w:p>
    <w:p w:rsidR="00C311CC" w:rsidRDefault="00C311CC" w:rsidP="00C311CC">
      <w:pPr>
        <w:spacing w:after="120"/>
        <w:jc w:val="both"/>
      </w:pPr>
      <w:r w:rsidRPr="00C311CC">
        <w:rPr>
          <w:b/>
          <w:bCs/>
        </w:rPr>
        <w:t>CONSIDERANDO</w:t>
      </w:r>
      <w:r>
        <w:t xml:space="preserve"> a prestação de contas do período de Janeiro a</w:t>
      </w:r>
      <w:r w:rsidR="009B5470">
        <w:t xml:space="preserve"> Dez</w:t>
      </w:r>
      <w:r w:rsidR="009D4103">
        <w:t>em</w:t>
      </w:r>
      <w:r w:rsidR="004706E1">
        <w:t>bro</w:t>
      </w:r>
      <w:r>
        <w:t xml:space="preserve"> de 2020 apresentada pela empresa de assessoria contábil Evolução Assessoria e Consultoria Empresarial, com receitas</w:t>
      </w:r>
      <w:r w:rsidR="005C0D1C">
        <w:t xml:space="preserve"> correntes</w:t>
      </w:r>
      <w:r>
        <w:t xml:space="preserve"> totais no período de </w:t>
      </w:r>
      <w:r w:rsidR="00C20188" w:rsidRPr="00C20188">
        <w:t xml:space="preserve">R$ </w:t>
      </w:r>
      <w:r w:rsidR="009B5470">
        <w:t>4.002.082,27</w:t>
      </w:r>
      <w:r w:rsidR="00C20188" w:rsidRPr="00C20188">
        <w:t xml:space="preserve"> </w:t>
      </w:r>
      <w:r>
        <w:t>(</w:t>
      </w:r>
      <w:r w:rsidR="009B5470">
        <w:t>quatro</w:t>
      </w:r>
      <w:r>
        <w:t xml:space="preserve"> milh</w:t>
      </w:r>
      <w:r w:rsidR="00C20188">
        <w:t>ões</w:t>
      </w:r>
      <w:r>
        <w:t xml:space="preserve">, </w:t>
      </w:r>
      <w:r w:rsidR="009B5470">
        <w:t>dois</w:t>
      </w:r>
      <w:r w:rsidR="00686E60">
        <w:t xml:space="preserve"> </w:t>
      </w:r>
      <w:r w:rsidR="00B72E1C">
        <w:t xml:space="preserve">mil, </w:t>
      </w:r>
      <w:r w:rsidR="009B5470">
        <w:t>oitenta e dois</w:t>
      </w:r>
      <w:r w:rsidR="00B72E1C">
        <w:t xml:space="preserve"> reais </w:t>
      </w:r>
      <w:r w:rsidR="00702DD7">
        <w:t xml:space="preserve">e </w:t>
      </w:r>
      <w:r w:rsidR="009B5470">
        <w:t>vinte e sete ce</w:t>
      </w:r>
      <w:r>
        <w:t xml:space="preserve">ntavos), Despesas Liquidadas de </w:t>
      </w:r>
      <w:r w:rsidR="00C20188" w:rsidRPr="00C20188">
        <w:t xml:space="preserve">R$ </w:t>
      </w:r>
      <w:r w:rsidR="009B5470">
        <w:t>2.727.489,04</w:t>
      </w:r>
      <w:r w:rsidR="00C20188" w:rsidRPr="00C20188">
        <w:t xml:space="preserve"> </w:t>
      </w:r>
      <w:r>
        <w:t>(</w:t>
      </w:r>
      <w:r w:rsidR="00490349">
        <w:t>dois</w:t>
      </w:r>
      <w:r w:rsidR="00B72E1C">
        <w:t xml:space="preserve"> milh</w:t>
      </w:r>
      <w:r w:rsidR="00490349">
        <w:t>ões</w:t>
      </w:r>
      <w:r w:rsidR="00B72E1C">
        <w:t>,</w:t>
      </w:r>
      <w:r w:rsidR="00490349">
        <w:t xml:space="preserve"> </w:t>
      </w:r>
      <w:r w:rsidR="009B5470">
        <w:t>setec</w:t>
      </w:r>
      <w:r w:rsidR="00490349">
        <w:t>ento</w:t>
      </w:r>
      <w:r w:rsidR="00686E60">
        <w:t>s</w:t>
      </w:r>
      <w:r w:rsidR="00490349">
        <w:t xml:space="preserve"> e </w:t>
      </w:r>
      <w:r w:rsidR="009B5470">
        <w:t>vinte e sete</w:t>
      </w:r>
      <w:r w:rsidR="00C20188">
        <w:t xml:space="preserve"> mil, </w:t>
      </w:r>
      <w:r w:rsidR="009B5470">
        <w:t xml:space="preserve">oitenta e dois </w:t>
      </w:r>
      <w:r w:rsidR="00B72E1C">
        <w:t>reais</w:t>
      </w:r>
      <w:r w:rsidR="009B5470">
        <w:t xml:space="preserve"> e quatro centavos</w:t>
      </w:r>
      <w:r>
        <w:t xml:space="preserve">), resultando em superávit orçamentário de </w:t>
      </w:r>
      <w:r w:rsidR="00C20188" w:rsidRPr="00C20188">
        <w:t xml:space="preserve">R$ </w:t>
      </w:r>
      <w:r w:rsidR="000977AB">
        <w:t>1.</w:t>
      </w:r>
      <w:r w:rsidR="009B5470">
        <w:t>274</w:t>
      </w:r>
      <w:r w:rsidR="00686E60">
        <w:t>.</w:t>
      </w:r>
      <w:r w:rsidR="009B5470">
        <w:t>593</w:t>
      </w:r>
      <w:r w:rsidR="00686E60">
        <w:t>,</w:t>
      </w:r>
      <w:r w:rsidR="009B5470">
        <w:t>23</w:t>
      </w:r>
      <w:r w:rsidR="000977AB">
        <w:t xml:space="preserve"> </w:t>
      </w:r>
      <w:r>
        <w:t>(</w:t>
      </w:r>
      <w:r w:rsidR="000977AB">
        <w:t xml:space="preserve">um milhão, </w:t>
      </w:r>
      <w:r w:rsidR="009B5470">
        <w:t>duze</w:t>
      </w:r>
      <w:r w:rsidR="00490349">
        <w:t xml:space="preserve">ntos e </w:t>
      </w:r>
      <w:r w:rsidR="009B5470">
        <w:t>setenta e quatro</w:t>
      </w:r>
      <w:r w:rsidR="000977AB">
        <w:t xml:space="preserve"> mil</w:t>
      </w:r>
      <w:r>
        <w:t xml:space="preserve">, </w:t>
      </w:r>
      <w:r w:rsidR="009B5470">
        <w:t xml:space="preserve">quinhentos </w:t>
      </w:r>
      <w:r w:rsidR="00686E60">
        <w:t xml:space="preserve">e </w:t>
      </w:r>
      <w:r w:rsidR="009B5470">
        <w:t>nove</w:t>
      </w:r>
      <w:r w:rsidR="00490349">
        <w:t>nta</w:t>
      </w:r>
      <w:r w:rsidR="00C20188">
        <w:t xml:space="preserve"> </w:t>
      </w:r>
      <w:r w:rsidR="00686E60">
        <w:t xml:space="preserve">e </w:t>
      </w:r>
      <w:r w:rsidR="009B5470">
        <w:t>três</w:t>
      </w:r>
      <w:r w:rsidR="00686E60">
        <w:t xml:space="preserve"> </w:t>
      </w:r>
      <w:r w:rsidR="00C20188">
        <w:t xml:space="preserve">reais e </w:t>
      </w:r>
      <w:r w:rsidR="009B5470">
        <w:t>vinte e três</w:t>
      </w:r>
      <w:r w:rsidR="00C20188">
        <w:t xml:space="preserve"> centavos</w:t>
      </w:r>
      <w:r>
        <w:t>).</w:t>
      </w:r>
    </w:p>
    <w:p w:rsidR="0052572A" w:rsidRPr="005C24E1" w:rsidRDefault="0052572A">
      <w:pPr>
        <w:rPr>
          <w:b/>
          <w:sz w:val="6"/>
          <w:szCs w:val="6"/>
        </w:rPr>
      </w:pPr>
    </w:p>
    <w:p w:rsidR="0052572A" w:rsidRDefault="000F2D3D">
      <w:pPr>
        <w:rPr>
          <w:b/>
        </w:rPr>
      </w:pPr>
      <w:r>
        <w:rPr>
          <w:b/>
        </w:rPr>
        <w:t>DELIBEROU:</w:t>
      </w:r>
    </w:p>
    <w:p w:rsidR="0052572A" w:rsidRDefault="000F2D3D">
      <w:pPr>
        <w:spacing w:after="120" w:line="240" w:lineRule="auto"/>
      </w:pPr>
      <w:r>
        <w:t>1 - Aprovar a</w:t>
      </w:r>
      <w:r w:rsidR="004A7F78">
        <w:t xml:space="preserve"> </w:t>
      </w:r>
      <w:r>
        <w:t xml:space="preserve">prestação de contas do CAU/GO do </w:t>
      </w:r>
      <w:r w:rsidR="005D5541">
        <w:t xml:space="preserve">período de </w:t>
      </w:r>
      <w:r>
        <w:t xml:space="preserve">Janeiro </w:t>
      </w:r>
      <w:r w:rsidR="005D5541">
        <w:t>a</w:t>
      </w:r>
      <w:r w:rsidR="00C20188">
        <w:t xml:space="preserve"> </w:t>
      </w:r>
      <w:r w:rsidR="009B5470">
        <w:t>Dez</w:t>
      </w:r>
      <w:r w:rsidR="00975D3F">
        <w:t>em</w:t>
      </w:r>
      <w:r w:rsidR="000977AB">
        <w:t>br</w:t>
      </w:r>
      <w:r w:rsidR="00C20188">
        <w:t>o</w:t>
      </w:r>
      <w:r w:rsidR="001B1A2D">
        <w:t xml:space="preserve"> </w:t>
      </w:r>
      <w:r w:rsidR="00367EAF">
        <w:t>de</w:t>
      </w:r>
      <w:r>
        <w:t xml:space="preserve"> 20</w:t>
      </w:r>
      <w:r w:rsidR="0026642E">
        <w:t>20</w:t>
      </w:r>
      <w:r>
        <w:t>;</w:t>
      </w:r>
    </w:p>
    <w:p w:rsidR="0052572A" w:rsidRDefault="000F2D3D">
      <w:pPr>
        <w:spacing w:after="120" w:line="240" w:lineRule="auto"/>
      </w:pPr>
      <w:r>
        <w:t>2 - Encaminhar a referida prestação de contas para aprovação no Plenário do CAU/GO.</w:t>
      </w:r>
    </w:p>
    <w:p w:rsidR="0052572A" w:rsidRPr="004C4DE1" w:rsidRDefault="0052572A">
      <w:pPr>
        <w:spacing w:after="120"/>
        <w:rPr>
          <w:sz w:val="12"/>
          <w:szCs w:val="12"/>
        </w:rPr>
      </w:pPr>
    </w:p>
    <w:p w:rsidR="0052572A" w:rsidRDefault="000F2D3D">
      <w:pPr>
        <w:jc w:val="center"/>
      </w:pPr>
      <w:r w:rsidRPr="008961CD">
        <w:t xml:space="preserve">Goiânia, </w:t>
      </w:r>
      <w:r w:rsidR="008961CD" w:rsidRPr="008961CD">
        <w:t>22</w:t>
      </w:r>
      <w:r w:rsidRPr="008961CD">
        <w:t xml:space="preserve"> de </w:t>
      </w:r>
      <w:r w:rsidR="008961CD" w:rsidRPr="008961CD">
        <w:t>Janeiro</w:t>
      </w:r>
      <w:r w:rsidRPr="008961CD">
        <w:t xml:space="preserve"> de 20</w:t>
      </w:r>
      <w:r w:rsidR="004664F9" w:rsidRPr="008961CD">
        <w:t>2</w:t>
      </w:r>
      <w:r w:rsidR="008961CD">
        <w:t>1</w:t>
      </w:r>
      <w:r>
        <w:t>.</w:t>
      </w:r>
    </w:p>
    <w:p w:rsidR="004C4DE1" w:rsidRPr="004C4DE1" w:rsidRDefault="004C4DE1">
      <w:pPr>
        <w:jc w:val="center"/>
        <w:rPr>
          <w:sz w:val="12"/>
          <w:szCs w:val="12"/>
        </w:rPr>
      </w:pPr>
    </w:p>
    <w:p w:rsidR="004C4DE1" w:rsidRPr="004C4DE1" w:rsidRDefault="004C4DE1" w:rsidP="004C4DE1">
      <w:pPr>
        <w:jc w:val="both"/>
        <w:rPr>
          <w:rFonts w:cs="Arial"/>
          <w:color w:val="201F1E"/>
          <w:shd w:val="clear" w:color="auto" w:fill="FFFFFF"/>
        </w:rPr>
      </w:pPr>
      <w:r w:rsidRPr="004C4DE1">
        <w:rPr>
          <w:rFonts w:cs="Arial"/>
          <w:color w:val="201F1E"/>
          <w:shd w:val="clear" w:color="auto" w:fill="FFFFFF"/>
        </w:rPr>
        <w:t>Considerando a conjuntura epidemiológica,</w:t>
      </w:r>
      <w:r w:rsidRPr="004C4DE1">
        <w:rPr>
          <w:color w:val="000000"/>
          <w:shd w:val="clear" w:color="auto" w:fill="FFFFFF"/>
        </w:rPr>
        <w:t xml:space="preserve"> a necessidade de ações cautelosas em defesa da saúde dos conselheiros, convidados e colaboradores do Conselho e a implantação de reuniões deliberativas virtuais,</w:t>
      </w:r>
      <w:r w:rsidRPr="004C4DE1">
        <w:rPr>
          <w:rFonts w:cs="Arial"/>
          <w:color w:val="201F1E"/>
          <w:shd w:val="clear" w:color="auto" w:fill="FFFFFF"/>
        </w:rPr>
        <w:t xml:space="preserve"> </w:t>
      </w:r>
      <w:r w:rsidRPr="004C4DE1">
        <w:rPr>
          <w:rFonts w:cs="Arial"/>
          <w:b/>
          <w:bCs/>
          <w:color w:val="201F1E"/>
          <w:shd w:val="clear" w:color="auto" w:fill="FFFFFF"/>
        </w:rPr>
        <w:t>atesto a veracidade e a autenticidade das informações prestadas</w:t>
      </w:r>
      <w:r w:rsidRPr="004C4DE1">
        <w:rPr>
          <w:rFonts w:cs="Arial"/>
          <w:color w:val="201F1E"/>
          <w:shd w:val="clear" w:color="auto" w:fill="FFFFFF"/>
        </w:rPr>
        <w:t>.</w:t>
      </w:r>
    </w:p>
    <w:p w:rsidR="004C4DE1" w:rsidRDefault="004C4DE1">
      <w:pPr>
        <w:jc w:val="center"/>
        <w:rPr>
          <w:rFonts w:cs="Arial"/>
          <w:color w:val="201F1E"/>
          <w:shd w:val="clear" w:color="auto" w:fill="FFFFFF"/>
        </w:rPr>
      </w:pPr>
    </w:p>
    <w:p w:rsidR="008961CD" w:rsidRDefault="008961CD" w:rsidP="009D4103">
      <w:pPr>
        <w:spacing w:after="0"/>
        <w:jc w:val="center"/>
        <w:rPr>
          <w:rFonts w:cs="Arial"/>
          <w:b/>
          <w:bCs/>
          <w:color w:val="201F1E"/>
          <w:shd w:val="clear" w:color="auto" w:fill="FFFFFF"/>
        </w:rPr>
      </w:pPr>
    </w:p>
    <w:p w:rsidR="009D4103" w:rsidRPr="004C4DE1" w:rsidRDefault="009D4103" w:rsidP="009D4103">
      <w:pPr>
        <w:spacing w:after="0"/>
        <w:jc w:val="center"/>
        <w:rPr>
          <w:rFonts w:cs="Arial"/>
          <w:b/>
          <w:bCs/>
          <w:color w:val="201F1E"/>
          <w:shd w:val="clear" w:color="auto" w:fill="FFFFFF"/>
        </w:rPr>
      </w:pPr>
      <w:r w:rsidRPr="004C4DE1">
        <w:rPr>
          <w:rFonts w:cs="Arial"/>
          <w:b/>
          <w:bCs/>
          <w:color w:val="201F1E"/>
          <w:shd w:val="clear" w:color="auto" w:fill="FFFFFF"/>
        </w:rPr>
        <w:t xml:space="preserve">ROMEU JOSÉ </w:t>
      </w:r>
      <w:proofErr w:type="spellStart"/>
      <w:r w:rsidRPr="004C4DE1">
        <w:rPr>
          <w:rFonts w:cs="Arial"/>
          <w:b/>
          <w:bCs/>
          <w:color w:val="201F1E"/>
          <w:shd w:val="clear" w:color="auto" w:fill="FFFFFF"/>
        </w:rPr>
        <w:t>JANKOWSKI</w:t>
      </w:r>
      <w:proofErr w:type="spellEnd"/>
      <w:r w:rsidRPr="004C4DE1">
        <w:rPr>
          <w:rFonts w:cs="Arial"/>
          <w:b/>
          <w:bCs/>
          <w:color w:val="201F1E"/>
          <w:shd w:val="clear" w:color="auto" w:fill="FFFFFF"/>
        </w:rPr>
        <w:t xml:space="preserve"> J</w:t>
      </w:r>
      <w:r>
        <w:rPr>
          <w:rFonts w:cs="Arial"/>
          <w:b/>
          <w:bCs/>
          <w:color w:val="201F1E"/>
          <w:shd w:val="clear" w:color="auto" w:fill="FFFFFF"/>
        </w:rPr>
        <w:t>ÚN</w:t>
      </w:r>
      <w:r w:rsidRPr="004C4DE1">
        <w:rPr>
          <w:rFonts w:cs="Arial"/>
          <w:b/>
          <w:bCs/>
          <w:color w:val="201F1E"/>
          <w:shd w:val="clear" w:color="auto" w:fill="FFFFFF"/>
        </w:rPr>
        <w:t>IOR</w:t>
      </w:r>
    </w:p>
    <w:p w:rsidR="009D4103" w:rsidRDefault="009D4103" w:rsidP="009D4103">
      <w:pPr>
        <w:spacing w:after="0"/>
        <w:jc w:val="center"/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t>Assessor de Plenário e Comissões do CAU/GO</w:t>
      </w:r>
    </w:p>
    <w:p w:rsidR="00D9453F" w:rsidRDefault="00D9453F">
      <w:pPr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br w:type="page"/>
      </w:r>
    </w:p>
    <w:p w:rsidR="00D9453F" w:rsidRPr="00B95613" w:rsidRDefault="0026642E" w:rsidP="00D9453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8</w:t>
      </w:r>
      <w:r w:rsidR="002436AA">
        <w:rPr>
          <w:rFonts w:ascii="Calibri" w:hAnsi="Calibri"/>
          <w:b/>
          <w:sz w:val="28"/>
          <w:szCs w:val="28"/>
        </w:rPr>
        <w:t>8</w:t>
      </w:r>
      <w:r>
        <w:rPr>
          <w:rFonts w:ascii="Calibri" w:hAnsi="Calibri"/>
          <w:b/>
          <w:sz w:val="28"/>
          <w:szCs w:val="28"/>
        </w:rPr>
        <w:t>ª</w:t>
      </w:r>
      <w:r w:rsidR="00D9453F" w:rsidRPr="00B95613">
        <w:rPr>
          <w:rFonts w:ascii="Calibri" w:hAnsi="Calibri"/>
          <w:b/>
          <w:sz w:val="28"/>
          <w:szCs w:val="28"/>
        </w:rPr>
        <w:t xml:space="preserve"> REUNIÃO </w:t>
      </w:r>
      <w:r w:rsidR="00D9453F">
        <w:rPr>
          <w:rFonts w:ascii="Calibri" w:hAnsi="Calibri"/>
          <w:b/>
          <w:sz w:val="28"/>
          <w:szCs w:val="28"/>
        </w:rPr>
        <w:t>ORDINÁRIA DA CAF-CAU/GO</w:t>
      </w:r>
    </w:p>
    <w:p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Cs/>
          <w:sz w:val="28"/>
          <w:szCs w:val="28"/>
        </w:rPr>
      </w:pPr>
      <w:r w:rsidRPr="00B95613">
        <w:rPr>
          <w:rFonts w:ascii="Calibri" w:hAnsi="Calibri"/>
          <w:bCs/>
          <w:sz w:val="28"/>
          <w:szCs w:val="28"/>
        </w:rPr>
        <w:t>Videoconferência</w:t>
      </w:r>
    </w:p>
    <w:p w:rsidR="00D9453F" w:rsidRDefault="00D9453F" w:rsidP="00D9453F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95613">
        <w:rPr>
          <w:rFonts w:ascii="Calibri" w:hAnsi="Calibri"/>
          <w:b/>
          <w:sz w:val="28"/>
          <w:szCs w:val="28"/>
        </w:rPr>
        <w:t>Folha de Votação</w:t>
      </w:r>
    </w:p>
    <w:p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/>
          <w:sz w:val="6"/>
          <w:szCs w:val="6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2268"/>
        <w:gridCol w:w="992"/>
        <w:gridCol w:w="992"/>
        <w:gridCol w:w="1276"/>
        <w:gridCol w:w="1134"/>
      </w:tblGrid>
      <w:tr w:rsidR="006B2A85" w:rsidTr="006B2A85">
        <w:trPr>
          <w:trHeight w:val="313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85" w:rsidRPr="008961CD" w:rsidRDefault="006B2A85" w:rsidP="008276E8">
            <w:pPr>
              <w:jc w:val="center"/>
              <w:rPr>
                <w:rFonts w:ascii="Calibri" w:hAnsi="Calibri"/>
                <w:b/>
              </w:rPr>
            </w:pPr>
            <w:r w:rsidRPr="008961CD">
              <w:rPr>
                <w:rFonts w:ascii="Calibri" w:hAnsi="Calibri"/>
                <w:b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A85" w:rsidRPr="008961CD" w:rsidRDefault="006B2A85" w:rsidP="008276E8">
            <w:pPr>
              <w:jc w:val="center"/>
              <w:rPr>
                <w:rFonts w:ascii="Calibri" w:hAnsi="Calibri"/>
                <w:b/>
              </w:rPr>
            </w:pPr>
            <w:r w:rsidRPr="008961CD">
              <w:rPr>
                <w:rFonts w:ascii="Calibri" w:hAnsi="Calibri"/>
                <w:b/>
              </w:rPr>
              <w:t>Função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6B2A85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2A85" w:rsidRPr="008961CD" w:rsidRDefault="006B2A85" w:rsidP="008276E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6B2A85" w:rsidRPr="008961CD" w:rsidRDefault="006B2A85" w:rsidP="008276E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</w:tr>
      <w:tr w:rsidR="008961CD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1CD" w:rsidRPr="008961CD" w:rsidRDefault="008961CD" w:rsidP="00506395">
            <w:pPr>
              <w:rPr>
                <w:rFonts w:ascii="Calibri" w:hAnsi="Calibri"/>
              </w:rPr>
            </w:pPr>
            <w:r w:rsidRPr="008961CD">
              <w:rPr>
                <w:rFonts w:ascii="Calibri" w:hAnsi="Calibri"/>
              </w:rPr>
              <w:t xml:space="preserve">Simone </w:t>
            </w:r>
            <w:proofErr w:type="spellStart"/>
            <w:r w:rsidRPr="008961CD">
              <w:rPr>
                <w:rFonts w:ascii="Calibri" w:hAnsi="Calibri"/>
              </w:rPr>
              <w:t>Buiate</w:t>
            </w:r>
            <w:proofErr w:type="spellEnd"/>
            <w:r w:rsidRPr="008961CD">
              <w:rPr>
                <w:rFonts w:ascii="Calibri" w:hAnsi="Calibri"/>
              </w:rPr>
              <w:t xml:space="preserve"> Brandão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61CD" w:rsidRDefault="008961CD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1CD" w:rsidRDefault="008961CD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1CD" w:rsidRDefault="008961CD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1CD" w:rsidRDefault="008961CD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1CD" w:rsidRDefault="008961CD" w:rsidP="00383514">
            <w:pPr>
              <w:jc w:val="center"/>
              <w:rPr>
                <w:rFonts w:ascii="Calibri" w:hAnsi="Calibri"/>
              </w:rPr>
            </w:pPr>
          </w:p>
        </w:tc>
      </w:tr>
      <w:tr w:rsidR="008961CD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1CD" w:rsidRPr="008961CD" w:rsidRDefault="008961CD" w:rsidP="00506395">
            <w:pPr>
              <w:rPr>
                <w:rFonts w:ascii="Calibri" w:hAnsi="Calibri"/>
              </w:rPr>
            </w:pPr>
            <w:r w:rsidRPr="008961CD">
              <w:rPr>
                <w:rFonts w:ascii="Calibri" w:hAnsi="Calibri"/>
              </w:rPr>
              <w:t xml:space="preserve">Celina Fernandes Almeida </w:t>
            </w:r>
            <w:proofErr w:type="spellStart"/>
            <w:r w:rsidRPr="008961CD">
              <w:rPr>
                <w:rFonts w:ascii="Calibri" w:hAnsi="Calibri"/>
              </w:rPr>
              <w:t>Manson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61CD" w:rsidRDefault="008961CD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 Adjunta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1CD" w:rsidRDefault="008961CD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1CD" w:rsidRDefault="008961CD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1CD" w:rsidRDefault="008961CD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1CD" w:rsidRDefault="008961CD" w:rsidP="00383514">
            <w:pPr>
              <w:jc w:val="center"/>
              <w:rPr>
                <w:rFonts w:ascii="Calibri" w:hAnsi="Calibri"/>
              </w:rPr>
            </w:pPr>
          </w:p>
        </w:tc>
      </w:tr>
      <w:tr w:rsidR="008961CD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1CD" w:rsidRPr="008961CD" w:rsidRDefault="008961CD" w:rsidP="00506395">
            <w:pPr>
              <w:rPr>
                <w:rFonts w:ascii="Calibri" w:hAnsi="Calibri"/>
              </w:rPr>
            </w:pPr>
            <w:r w:rsidRPr="008961CD">
              <w:rPr>
                <w:rFonts w:ascii="Calibri" w:hAnsi="Calibri"/>
              </w:rPr>
              <w:t>Janaína Holanda Camilo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61CD" w:rsidRDefault="008961CD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Membro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1CD" w:rsidRDefault="008961CD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1CD" w:rsidRDefault="008961CD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1CD" w:rsidRDefault="008961CD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1CD" w:rsidRDefault="008961CD" w:rsidP="00383514">
            <w:pPr>
              <w:jc w:val="center"/>
              <w:rPr>
                <w:rFonts w:ascii="Calibri" w:hAnsi="Calibri"/>
              </w:rPr>
            </w:pPr>
          </w:p>
        </w:tc>
      </w:tr>
    </w:tbl>
    <w:p w:rsidR="00D9453F" w:rsidRDefault="00D9453F" w:rsidP="00D9453F">
      <w:pPr>
        <w:jc w:val="center"/>
        <w:rPr>
          <w:sz w:val="4"/>
          <w:szCs w:val="4"/>
        </w:rPr>
      </w:pPr>
    </w:p>
    <w:p w:rsidR="00D9453F" w:rsidRPr="004C6936" w:rsidRDefault="00D9453F" w:rsidP="00D9453F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9453F" w:rsidRPr="008961CD" w:rsidTr="008276E8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D9453F" w:rsidRPr="008961CD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 w:rsidRPr="008961CD">
              <w:rPr>
                <w:rFonts w:ascii="Calibri" w:hAnsi="Calibri"/>
                <w:b/>
              </w:rPr>
              <w:t>H</w:t>
            </w:r>
            <w:r w:rsidR="00383514" w:rsidRPr="008961CD">
              <w:rPr>
                <w:rFonts w:ascii="Calibri" w:hAnsi="Calibri"/>
                <w:b/>
              </w:rPr>
              <w:t>ISTÓRICO DA VOTAÇÃO</w:t>
            </w:r>
          </w:p>
          <w:p w:rsidR="00D9453F" w:rsidRPr="008961CD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:rsidRPr="008961CD" w:rsidTr="008276E8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D9453F" w:rsidRPr="008961CD" w:rsidRDefault="00702DD7" w:rsidP="008276E8">
            <w:pPr>
              <w:spacing w:line="240" w:lineRule="auto"/>
              <w:rPr>
                <w:rFonts w:ascii="Calibri" w:hAnsi="Calibri"/>
              </w:rPr>
            </w:pPr>
            <w:r w:rsidRPr="008961CD">
              <w:rPr>
                <w:rFonts w:ascii="Calibri" w:hAnsi="Calibri"/>
                <w:b/>
              </w:rPr>
              <w:t>8</w:t>
            </w:r>
            <w:r w:rsidR="008961CD" w:rsidRPr="008961CD">
              <w:rPr>
                <w:rFonts w:ascii="Calibri" w:hAnsi="Calibri"/>
                <w:b/>
              </w:rPr>
              <w:t>8</w:t>
            </w:r>
            <w:r w:rsidR="00383514" w:rsidRPr="008961CD">
              <w:rPr>
                <w:rFonts w:ascii="Calibri" w:hAnsi="Calibri"/>
                <w:b/>
              </w:rPr>
              <w:t xml:space="preserve">ª Reunião </w:t>
            </w:r>
            <w:r w:rsidRPr="008961CD">
              <w:rPr>
                <w:rFonts w:ascii="Calibri" w:hAnsi="Calibri"/>
                <w:b/>
              </w:rPr>
              <w:t>O</w:t>
            </w:r>
            <w:r w:rsidR="00383514" w:rsidRPr="008961CD">
              <w:rPr>
                <w:rFonts w:ascii="Calibri" w:hAnsi="Calibri"/>
                <w:b/>
              </w:rPr>
              <w:t>rdinária da CAF</w:t>
            </w:r>
            <w:r w:rsidR="00D9453F" w:rsidRPr="008961CD">
              <w:rPr>
                <w:rFonts w:ascii="Calibri" w:hAnsi="Calibri"/>
              </w:rPr>
              <w:t xml:space="preserve">                                                  </w:t>
            </w:r>
            <w:r w:rsidR="00383514" w:rsidRPr="008961CD">
              <w:rPr>
                <w:rFonts w:ascii="Calibri" w:hAnsi="Calibri"/>
              </w:rPr>
              <w:t xml:space="preserve">                     </w:t>
            </w:r>
            <w:r w:rsidR="00D9453F" w:rsidRPr="008961CD">
              <w:rPr>
                <w:rFonts w:ascii="Calibri" w:hAnsi="Calibri"/>
                <w:b/>
              </w:rPr>
              <w:t>Data:</w:t>
            </w:r>
            <w:r w:rsidR="00D9453F" w:rsidRPr="008961CD">
              <w:rPr>
                <w:rFonts w:ascii="Calibri" w:hAnsi="Calibri"/>
              </w:rPr>
              <w:t xml:space="preserve"> </w:t>
            </w:r>
            <w:r w:rsidR="008961CD" w:rsidRPr="008961CD">
              <w:rPr>
                <w:rFonts w:ascii="Calibri" w:hAnsi="Calibri"/>
              </w:rPr>
              <w:t>22</w:t>
            </w:r>
            <w:r w:rsidR="00D9453F" w:rsidRPr="008961CD">
              <w:rPr>
                <w:rFonts w:ascii="Calibri" w:hAnsi="Calibri"/>
              </w:rPr>
              <w:t>/</w:t>
            </w:r>
            <w:r w:rsidR="008961CD" w:rsidRPr="008961CD">
              <w:rPr>
                <w:rFonts w:ascii="Calibri" w:hAnsi="Calibri"/>
              </w:rPr>
              <w:t>01</w:t>
            </w:r>
            <w:r w:rsidR="00D9453F" w:rsidRPr="008961CD">
              <w:rPr>
                <w:rFonts w:ascii="Calibri" w:hAnsi="Calibri"/>
              </w:rPr>
              <w:t>/202</w:t>
            </w:r>
            <w:r w:rsidR="008961CD" w:rsidRPr="008961CD">
              <w:rPr>
                <w:rFonts w:ascii="Calibri" w:hAnsi="Calibri"/>
              </w:rPr>
              <w:t>1</w:t>
            </w:r>
          </w:p>
          <w:p w:rsidR="00D9453F" w:rsidRPr="008961CD" w:rsidRDefault="00D9453F" w:rsidP="008276E8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D9453F" w:rsidRPr="008961CD" w:rsidTr="008276E8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D9453F" w:rsidRPr="008961CD" w:rsidRDefault="00D9453F" w:rsidP="008276E8">
            <w:pPr>
              <w:spacing w:line="240" w:lineRule="auto"/>
              <w:rPr>
                <w:rFonts w:ascii="Calibri" w:hAnsi="Calibri"/>
              </w:rPr>
            </w:pPr>
            <w:r w:rsidRPr="008961CD">
              <w:rPr>
                <w:rFonts w:ascii="Calibri" w:hAnsi="Calibri"/>
                <w:b/>
              </w:rPr>
              <w:t xml:space="preserve">Matéria em Votação: </w:t>
            </w:r>
            <w:r w:rsidRPr="008961CD">
              <w:rPr>
                <w:rFonts w:ascii="Calibri" w:hAnsi="Calibri"/>
              </w:rPr>
              <w:t xml:space="preserve">Prestação de </w:t>
            </w:r>
            <w:r w:rsidR="00C20188" w:rsidRPr="008961CD">
              <w:rPr>
                <w:rFonts w:ascii="Calibri" w:hAnsi="Calibri"/>
              </w:rPr>
              <w:t>C</w:t>
            </w:r>
            <w:r w:rsidRPr="008961CD">
              <w:rPr>
                <w:rFonts w:ascii="Calibri" w:hAnsi="Calibri"/>
              </w:rPr>
              <w:t xml:space="preserve">ontas de Janeiro a </w:t>
            </w:r>
            <w:r w:rsidR="009B5470" w:rsidRPr="008961CD">
              <w:rPr>
                <w:rFonts w:ascii="Calibri" w:hAnsi="Calibri"/>
              </w:rPr>
              <w:t>Dez</w:t>
            </w:r>
            <w:r w:rsidR="00975D3F" w:rsidRPr="008961CD">
              <w:rPr>
                <w:rFonts w:ascii="Calibri" w:hAnsi="Calibri"/>
              </w:rPr>
              <w:t>em</w:t>
            </w:r>
            <w:r w:rsidR="000977AB" w:rsidRPr="008961CD">
              <w:rPr>
                <w:rFonts w:ascii="Calibri" w:hAnsi="Calibri"/>
              </w:rPr>
              <w:t>br</w:t>
            </w:r>
            <w:r w:rsidR="00C246C1" w:rsidRPr="008961CD">
              <w:rPr>
                <w:rFonts w:ascii="Calibri" w:hAnsi="Calibri"/>
              </w:rPr>
              <w:t xml:space="preserve">o </w:t>
            </w:r>
            <w:r w:rsidR="0026642E" w:rsidRPr="008961CD">
              <w:rPr>
                <w:rFonts w:ascii="Calibri" w:hAnsi="Calibri"/>
              </w:rPr>
              <w:t>de 2020</w:t>
            </w:r>
            <w:r w:rsidRPr="008961CD">
              <w:rPr>
                <w:rFonts w:ascii="Calibri" w:hAnsi="Calibri"/>
              </w:rPr>
              <w:t xml:space="preserve"> - CAU/GO</w:t>
            </w:r>
          </w:p>
          <w:p w:rsidR="00D9453F" w:rsidRPr="008961CD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:rsidRPr="008961CD" w:rsidTr="008276E8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D9453F" w:rsidRPr="008961CD" w:rsidRDefault="00D9453F" w:rsidP="002436AA">
            <w:pPr>
              <w:spacing w:line="240" w:lineRule="auto"/>
              <w:rPr>
                <w:rFonts w:ascii="Calibri" w:hAnsi="Calibri"/>
              </w:rPr>
            </w:pPr>
            <w:r w:rsidRPr="008961CD">
              <w:rPr>
                <w:rFonts w:ascii="Calibri" w:hAnsi="Calibri"/>
                <w:b/>
              </w:rPr>
              <w:t>Resultado da Votação:</w:t>
            </w:r>
            <w:r w:rsidRPr="008961CD">
              <w:rPr>
                <w:rFonts w:ascii="Calibri" w:hAnsi="Calibri"/>
              </w:rPr>
              <w:t xml:space="preserve"> </w:t>
            </w:r>
            <w:proofErr w:type="gramStart"/>
            <w:r w:rsidRPr="008961CD">
              <w:rPr>
                <w:rFonts w:ascii="Calibri" w:hAnsi="Calibri"/>
              </w:rPr>
              <w:t xml:space="preserve">( </w:t>
            </w:r>
            <w:proofErr w:type="gramEnd"/>
            <w:r w:rsidR="008961CD">
              <w:rPr>
                <w:rFonts w:ascii="Calibri" w:hAnsi="Calibri"/>
              </w:rPr>
              <w:t>3</w:t>
            </w:r>
            <w:r w:rsidR="00C246C1" w:rsidRPr="008961CD">
              <w:rPr>
                <w:rFonts w:ascii="Calibri" w:hAnsi="Calibri"/>
              </w:rPr>
              <w:t xml:space="preserve"> </w:t>
            </w:r>
            <w:r w:rsidRPr="008961CD">
              <w:rPr>
                <w:rFonts w:ascii="Calibri" w:hAnsi="Calibri"/>
              </w:rPr>
              <w:t xml:space="preserve"> ) Sim      (  </w:t>
            </w:r>
            <w:r w:rsidR="002436AA">
              <w:rPr>
                <w:rFonts w:ascii="Calibri" w:hAnsi="Calibri"/>
              </w:rPr>
              <w:t>0</w:t>
            </w:r>
            <w:r w:rsidRPr="008961CD">
              <w:rPr>
                <w:rFonts w:ascii="Calibri" w:hAnsi="Calibri"/>
              </w:rPr>
              <w:t xml:space="preserve">  ) Não    (  </w:t>
            </w:r>
            <w:r w:rsidR="002436AA">
              <w:rPr>
                <w:rFonts w:ascii="Calibri" w:hAnsi="Calibri"/>
              </w:rPr>
              <w:t>0</w:t>
            </w:r>
            <w:r w:rsidRPr="008961CD">
              <w:rPr>
                <w:rFonts w:ascii="Calibri" w:hAnsi="Calibri"/>
              </w:rPr>
              <w:t xml:space="preserve">  ) Abstenções   (  </w:t>
            </w:r>
            <w:r w:rsidR="002436AA">
              <w:rPr>
                <w:rFonts w:ascii="Calibri" w:hAnsi="Calibri"/>
              </w:rPr>
              <w:t>0</w:t>
            </w:r>
            <w:r w:rsidRPr="008961CD">
              <w:rPr>
                <w:rFonts w:ascii="Calibri" w:hAnsi="Calibri"/>
              </w:rPr>
              <w:t xml:space="preserve">  ) Ausências   ( </w:t>
            </w:r>
            <w:r w:rsidR="008961CD">
              <w:rPr>
                <w:rFonts w:ascii="Calibri" w:hAnsi="Calibri"/>
              </w:rPr>
              <w:t>3</w:t>
            </w:r>
            <w:r w:rsidR="00C246C1" w:rsidRPr="008961CD">
              <w:rPr>
                <w:rFonts w:ascii="Calibri" w:hAnsi="Calibri"/>
              </w:rPr>
              <w:t xml:space="preserve"> </w:t>
            </w:r>
            <w:r w:rsidRPr="008961CD">
              <w:rPr>
                <w:rFonts w:ascii="Calibri" w:hAnsi="Calibri"/>
              </w:rPr>
              <w:t xml:space="preserve"> ) Total</w:t>
            </w:r>
          </w:p>
        </w:tc>
      </w:tr>
      <w:tr w:rsidR="00D9453F" w:rsidRPr="008961CD" w:rsidTr="008276E8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D9453F" w:rsidRPr="008961CD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 w:rsidRPr="008961CD">
              <w:rPr>
                <w:rFonts w:ascii="Calibri" w:hAnsi="Calibri"/>
                <w:b/>
              </w:rPr>
              <w:t xml:space="preserve">Ocorrências: </w:t>
            </w:r>
          </w:p>
          <w:p w:rsidR="00D9453F" w:rsidRPr="008961CD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:rsidTr="008276E8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383514" w:rsidRPr="008961CD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 w:rsidRPr="008961CD">
              <w:rPr>
                <w:rFonts w:ascii="Calibri" w:hAnsi="Calibri"/>
                <w:b/>
              </w:rPr>
              <w:t xml:space="preserve">Secretário da Sessão: </w:t>
            </w:r>
            <w:r w:rsidR="009D4103" w:rsidRPr="008961CD">
              <w:rPr>
                <w:rFonts w:ascii="Calibri" w:hAnsi="Calibri"/>
                <w:bCs/>
              </w:rPr>
              <w:t xml:space="preserve">Romeu José </w:t>
            </w:r>
            <w:proofErr w:type="spellStart"/>
            <w:r w:rsidR="009D4103" w:rsidRPr="008961CD">
              <w:rPr>
                <w:rFonts w:ascii="Calibri" w:hAnsi="Calibri"/>
                <w:bCs/>
              </w:rPr>
              <w:t>Jankowski</w:t>
            </w:r>
            <w:proofErr w:type="spellEnd"/>
            <w:r w:rsidR="009D4103" w:rsidRPr="008961CD">
              <w:rPr>
                <w:rFonts w:ascii="Calibri" w:hAnsi="Calibri"/>
                <w:bCs/>
              </w:rPr>
              <w:t xml:space="preserve"> Júnior  </w:t>
            </w:r>
            <w:r w:rsidR="009D4103" w:rsidRPr="008961CD">
              <w:rPr>
                <w:rFonts w:ascii="Calibri" w:hAnsi="Calibri"/>
                <w:b/>
              </w:rPr>
              <w:t xml:space="preserve"> </w:t>
            </w:r>
          </w:p>
          <w:p w:rsidR="00D9453F" w:rsidRDefault="00383514" w:rsidP="008276E8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 w:rsidRPr="008961CD">
              <w:rPr>
                <w:rFonts w:ascii="Calibri" w:hAnsi="Calibri"/>
                <w:b/>
              </w:rPr>
              <w:t>Condução dos Trabalhos (Coordenadora):</w:t>
            </w:r>
            <w:r w:rsidR="00D9453F" w:rsidRPr="008961CD">
              <w:rPr>
                <w:rFonts w:ascii="Calibri" w:hAnsi="Calibri"/>
                <w:b/>
              </w:rPr>
              <w:t xml:space="preserve"> </w:t>
            </w:r>
            <w:bookmarkStart w:id="0" w:name="_GoBack"/>
            <w:r w:rsidR="008961CD" w:rsidRPr="008961CD">
              <w:rPr>
                <w:rFonts w:ascii="Calibri" w:hAnsi="Calibri"/>
              </w:rPr>
              <w:t xml:space="preserve">Simone </w:t>
            </w:r>
            <w:proofErr w:type="spellStart"/>
            <w:r w:rsidR="008961CD" w:rsidRPr="008961CD">
              <w:rPr>
                <w:rFonts w:ascii="Calibri" w:hAnsi="Calibri"/>
              </w:rPr>
              <w:t>Buiate</w:t>
            </w:r>
            <w:proofErr w:type="spellEnd"/>
            <w:r w:rsidR="008961CD" w:rsidRPr="008961CD">
              <w:rPr>
                <w:rFonts w:ascii="Calibri" w:hAnsi="Calibri"/>
              </w:rPr>
              <w:t xml:space="preserve"> Brandão</w:t>
            </w:r>
            <w:bookmarkEnd w:id="0"/>
          </w:p>
          <w:p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4C4DE1" w:rsidRDefault="004C4DE1" w:rsidP="004C4DE1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:rsidR="004C4DE1" w:rsidRPr="004C4DE1" w:rsidRDefault="004C4DE1">
      <w:pPr>
        <w:jc w:val="center"/>
      </w:pPr>
    </w:p>
    <w:sectPr w:rsidR="004C4DE1" w:rsidRPr="004C4DE1">
      <w:headerReference w:type="default" r:id="rId8"/>
      <w:footerReference w:type="default" r:id="rId9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CE2" w:rsidRDefault="00560CE2" w:rsidP="003C4ACD">
      <w:pPr>
        <w:spacing w:after="0" w:line="240" w:lineRule="auto"/>
      </w:pPr>
      <w:r>
        <w:separator/>
      </w:r>
    </w:p>
  </w:endnote>
  <w:endnote w:type="continuationSeparator" w:id="0">
    <w:p w:rsidR="00560CE2" w:rsidRDefault="00560CE2" w:rsidP="003C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ACD" w:rsidRDefault="003C4ACD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F100E1">
          <wp:simplePos x="0" y="0"/>
          <wp:positionH relativeFrom="column">
            <wp:posOffset>-1080135</wp:posOffset>
          </wp:positionH>
          <wp:positionV relativeFrom="paragraph">
            <wp:posOffset>6350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CE2" w:rsidRDefault="00560CE2" w:rsidP="003C4ACD">
      <w:pPr>
        <w:spacing w:after="0" w:line="240" w:lineRule="auto"/>
      </w:pPr>
      <w:r>
        <w:separator/>
      </w:r>
    </w:p>
  </w:footnote>
  <w:footnote w:type="continuationSeparator" w:id="0">
    <w:p w:rsidR="00560CE2" w:rsidRDefault="00560CE2" w:rsidP="003C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ACD" w:rsidRDefault="003C4ACD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AB25603">
          <wp:simplePos x="0" y="0"/>
          <wp:positionH relativeFrom="column">
            <wp:posOffset>-1080135</wp:posOffset>
          </wp:positionH>
          <wp:positionV relativeFrom="paragraph">
            <wp:posOffset>-326390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2285E"/>
    <w:rsid w:val="00027766"/>
    <w:rsid w:val="00031074"/>
    <w:rsid w:val="00044498"/>
    <w:rsid w:val="00050C29"/>
    <w:rsid w:val="0006127C"/>
    <w:rsid w:val="00062CD1"/>
    <w:rsid w:val="00085CCE"/>
    <w:rsid w:val="0009458F"/>
    <w:rsid w:val="000951C9"/>
    <w:rsid w:val="000972CE"/>
    <w:rsid w:val="000977AB"/>
    <w:rsid w:val="000B30DD"/>
    <w:rsid w:val="000D7DD5"/>
    <w:rsid w:val="000E66AD"/>
    <w:rsid w:val="000F2D3D"/>
    <w:rsid w:val="000F6544"/>
    <w:rsid w:val="0011407F"/>
    <w:rsid w:val="00123C3B"/>
    <w:rsid w:val="0012787C"/>
    <w:rsid w:val="00131D7E"/>
    <w:rsid w:val="00137A43"/>
    <w:rsid w:val="00141ABA"/>
    <w:rsid w:val="0014343D"/>
    <w:rsid w:val="00147069"/>
    <w:rsid w:val="00153CAF"/>
    <w:rsid w:val="00155055"/>
    <w:rsid w:val="00155A94"/>
    <w:rsid w:val="00161FCC"/>
    <w:rsid w:val="0018688A"/>
    <w:rsid w:val="001A19DA"/>
    <w:rsid w:val="001B1A2D"/>
    <w:rsid w:val="001C26A8"/>
    <w:rsid w:val="001E5C26"/>
    <w:rsid w:val="001E7317"/>
    <w:rsid w:val="001F2526"/>
    <w:rsid w:val="001F3406"/>
    <w:rsid w:val="002144C8"/>
    <w:rsid w:val="002200A7"/>
    <w:rsid w:val="00220A5A"/>
    <w:rsid w:val="00225AC9"/>
    <w:rsid w:val="002272EB"/>
    <w:rsid w:val="00234657"/>
    <w:rsid w:val="002436AA"/>
    <w:rsid w:val="00251AB7"/>
    <w:rsid w:val="00262F9B"/>
    <w:rsid w:val="00264113"/>
    <w:rsid w:val="0026642E"/>
    <w:rsid w:val="002817C9"/>
    <w:rsid w:val="00291059"/>
    <w:rsid w:val="002B5C1E"/>
    <w:rsid w:val="002C5A85"/>
    <w:rsid w:val="002D19A5"/>
    <w:rsid w:val="002D75CC"/>
    <w:rsid w:val="002E7B15"/>
    <w:rsid w:val="002F3242"/>
    <w:rsid w:val="002F49ED"/>
    <w:rsid w:val="003008A2"/>
    <w:rsid w:val="00303B03"/>
    <w:rsid w:val="00311329"/>
    <w:rsid w:val="00313449"/>
    <w:rsid w:val="0032450E"/>
    <w:rsid w:val="0034299A"/>
    <w:rsid w:val="00367EAF"/>
    <w:rsid w:val="003769D8"/>
    <w:rsid w:val="00382B75"/>
    <w:rsid w:val="00383457"/>
    <w:rsid w:val="00383514"/>
    <w:rsid w:val="00393154"/>
    <w:rsid w:val="0039489D"/>
    <w:rsid w:val="003A205B"/>
    <w:rsid w:val="003A7AD2"/>
    <w:rsid w:val="003B1A33"/>
    <w:rsid w:val="003C4ACD"/>
    <w:rsid w:val="003C696F"/>
    <w:rsid w:val="003E0F78"/>
    <w:rsid w:val="003E4093"/>
    <w:rsid w:val="003F1CF4"/>
    <w:rsid w:val="003F49E5"/>
    <w:rsid w:val="00421CBC"/>
    <w:rsid w:val="004303A5"/>
    <w:rsid w:val="004409B1"/>
    <w:rsid w:val="00442E42"/>
    <w:rsid w:val="00454917"/>
    <w:rsid w:val="00456D27"/>
    <w:rsid w:val="004664F9"/>
    <w:rsid w:val="004706E1"/>
    <w:rsid w:val="00481745"/>
    <w:rsid w:val="004833A4"/>
    <w:rsid w:val="00490109"/>
    <w:rsid w:val="00490349"/>
    <w:rsid w:val="00493F41"/>
    <w:rsid w:val="004A2E27"/>
    <w:rsid w:val="004A4637"/>
    <w:rsid w:val="004A4DE2"/>
    <w:rsid w:val="004A7F78"/>
    <w:rsid w:val="004B04AC"/>
    <w:rsid w:val="004B3842"/>
    <w:rsid w:val="004B3B55"/>
    <w:rsid w:val="004C4DE1"/>
    <w:rsid w:val="004D0C01"/>
    <w:rsid w:val="004D2F22"/>
    <w:rsid w:val="004E15EF"/>
    <w:rsid w:val="004F3B30"/>
    <w:rsid w:val="00506763"/>
    <w:rsid w:val="00507712"/>
    <w:rsid w:val="0052572A"/>
    <w:rsid w:val="00560CE2"/>
    <w:rsid w:val="00562FE2"/>
    <w:rsid w:val="0057099B"/>
    <w:rsid w:val="0058266E"/>
    <w:rsid w:val="00597237"/>
    <w:rsid w:val="005A3498"/>
    <w:rsid w:val="005B2AF0"/>
    <w:rsid w:val="005C0D1C"/>
    <w:rsid w:val="005C24E1"/>
    <w:rsid w:val="005D11CA"/>
    <w:rsid w:val="005D5541"/>
    <w:rsid w:val="005D6B9E"/>
    <w:rsid w:val="005E0A24"/>
    <w:rsid w:val="005F16E5"/>
    <w:rsid w:val="006062B8"/>
    <w:rsid w:val="00612559"/>
    <w:rsid w:val="006143C0"/>
    <w:rsid w:val="0061673F"/>
    <w:rsid w:val="00641B34"/>
    <w:rsid w:val="00650E95"/>
    <w:rsid w:val="00662820"/>
    <w:rsid w:val="00667AFC"/>
    <w:rsid w:val="00686E60"/>
    <w:rsid w:val="00692218"/>
    <w:rsid w:val="006B1497"/>
    <w:rsid w:val="006B15CB"/>
    <w:rsid w:val="006B1895"/>
    <w:rsid w:val="006B2A85"/>
    <w:rsid w:val="006C4D77"/>
    <w:rsid w:val="006C6968"/>
    <w:rsid w:val="006D00F6"/>
    <w:rsid w:val="006D3D6D"/>
    <w:rsid w:val="006E4987"/>
    <w:rsid w:val="006F0981"/>
    <w:rsid w:val="00702DD7"/>
    <w:rsid w:val="00705491"/>
    <w:rsid w:val="00707993"/>
    <w:rsid w:val="007143EB"/>
    <w:rsid w:val="00720634"/>
    <w:rsid w:val="00732F9B"/>
    <w:rsid w:val="00745F49"/>
    <w:rsid w:val="00757514"/>
    <w:rsid w:val="00780B76"/>
    <w:rsid w:val="007878AB"/>
    <w:rsid w:val="00787FD5"/>
    <w:rsid w:val="007918D2"/>
    <w:rsid w:val="007A7325"/>
    <w:rsid w:val="007B1761"/>
    <w:rsid w:val="007D1C8A"/>
    <w:rsid w:val="007F0E49"/>
    <w:rsid w:val="007F6F3B"/>
    <w:rsid w:val="00806CE3"/>
    <w:rsid w:val="00811485"/>
    <w:rsid w:val="008203EB"/>
    <w:rsid w:val="00830B0D"/>
    <w:rsid w:val="008444A1"/>
    <w:rsid w:val="008521B8"/>
    <w:rsid w:val="008577E2"/>
    <w:rsid w:val="00861FEF"/>
    <w:rsid w:val="00864861"/>
    <w:rsid w:val="00874008"/>
    <w:rsid w:val="00887253"/>
    <w:rsid w:val="008961CD"/>
    <w:rsid w:val="008A2062"/>
    <w:rsid w:val="008A368F"/>
    <w:rsid w:val="008A7867"/>
    <w:rsid w:val="008B43BA"/>
    <w:rsid w:val="008C6158"/>
    <w:rsid w:val="00925121"/>
    <w:rsid w:val="00926491"/>
    <w:rsid w:val="0096123C"/>
    <w:rsid w:val="00963661"/>
    <w:rsid w:val="00971211"/>
    <w:rsid w:val="00975D3F"/>
    <w:rsid w:val="00982803"/>
    <w:rsid w:val="00985453"/>
    <w:rsid w:val="00987E56"/>
    <w:rsid w:val="00994010"/>
    <w:rsid w:val="00997F56"/>
    <w:rsid w:val="009A6EA7"/>
    <w:rsid w:val="009B5470"/>
    <w:rsid w:val="009B7B36"/>
    <w:rsid w:val="009D4103"/>
    <w:rsid w:val="009F3979"/>
    <w:rsid w:val="009F5FB1"/>
    <w:rsid w:val="00A661B2"/>
    <w:rsid w:val="00A813EB"/>
    <w:rsid w:val="00A91486"/>
    <w:rsid w:val="00A91EC6"/>
    <w:rsid w:val="00AA0E91"/>
    <w:rsid w:val="00AB4250"/>
    <w:rsid w:val="00AC08B6"/>
    <w:rsid w:val="00AC1EE4"/>
    <w:rsid w:val="00AD177C"/>
    <w:rsid w:val="00AD3367"/>
    <w:rsid w:val="00AF6188"/>
    <w:rsid w:val="00B24FE1"/>
    <w:rsid w:val="00B2604E"/>
    <w:rsid w:val="00B4108A"/>
    <w:rsid w:val="00B56F23"/>
    <w:rsid w:val="00B6271D"/>
    <w:rsid w:val="00B72E1C"/>
    <w:rsid w:val="00B946D5"/>
    <w:rsid w:val="00BA3279"/>
    <w:rsid w:val="00BB5DA7"/>
    <w:rsid w:val="00BC65B2"/>
    <w:rsid w:val="00BD4BEE"/>
    <w:rsid w:val="00BE654E"/>
    <w:rsid w:val="00BE6553"/>
    <w:rsid w:val="00BF1566"/>
    <w:rsid w:val="00C03ACE"/>
    <w:rsid w:val="00C03E7F"/>
    <w:rsid w:val="00C20188"/>
    <w:rsid w:val="00C246C1"/>
    <w:rsid w:val="00C30EFF"/>
    <w:rsid w:val="00C311CC"/>
    <w:rsid w:val="00C33AE6"/>
    <w:rsid w:val="00C506FE"/>
    <w:rsid w:val="00C77B1C"/>
    <w:rsid w:val="00C80801"/>
    <w:rsid w:val="00C8668C"/>
    <w:rsid w:val="00C86859"/>
    <w:rsid w:val="00CA77B4"/>
    <w:rsid w:val="00CB7C04"/>
    <w:rsid w:val="00CD1FFD"/>
    <w:rsid w:val="00CE05C3"/>
    <w:rsid w:val="00CE3F00"/>
    <w:rsid w:val="00CF4421"/>
    <w:rsid w:val="00CF5C04"/>
    <w:rsid w:val="00D01BDB"/>
    <w:rsid w:val="00D06B1E"/>
    <w:rsid w:val="00D160F5"/>
    <w:rsid w:val="00D53ED2"/>
    <w:rsid w:val="00D55C9C"/>
    <w:rsid w:val="00D75D0A"/>
    <w:rsid w:val="00D76E4D"/>
    <w:rsid w:val="00D9453F"/>
    <w:rsid w:val="00DA3FBA"/>
    <w:rsid w:val="00DB25AE"/>
    <w:rsid w:val="00DB2B6F"/>
    <w:rsid w:val="00DC518A"/>
    <w:rsid w:val="00DD16E6"/>
    <w:rsid w:val="00E072B0"/>
    <w:rsid w:val="00E12FEA"/>
    <w:rsid w:val="00E14BED"/>
    <w:rsid w:val="00E17B74"/>
    <w:rsid w:val="00E53F0D"/>
    <w:rsid w:val="00E611E9"/>
    <w:rsid w:val="00E67553"/>
    <w:rsid w:val="00E73BBD"/>
    <w:rsid w:val="00E77C60"/>
    <w:rsid w:val="00E87A79"/>
    <w:rsid w:val="00E91794"/>
    <w:rsid w:val="00EA27D8"/>
    <w:rsid w:val="00EA6284"/>
    <w:rsid w:val="00EB5643"/>
    <w:rsid w:val="00EC6EE6"/>
    <w:rsid w:val="00EF1487"/>
    <w:rsid w:val="00F02E1D"/>
    <w:rsid w:val="00F34FB5"/>
    <w:rsid w:val="00F84830"/>
    <w:rsid w:val="00FC6C4C"/>
    <w:rsid w:val="00FD230E"/>
    <w:rsid w:val="00FD34E0"/>
    <w:rsid w:val="00FD4109"/>
    <w:rsid w:val="00FE50BF"/>
    <w:rsid w:val="00FE64D6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AC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AC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AC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A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LUCAS RIBEIRO</cp:lastModifiedBy>
  <cp:revision>4</cp:revision>
  <cp:lastPrinted>2021-01-22T18:50:00Z</cp:lastPrinted>
  <dcterms:created xsi:type="dcterms:W3CDTF">2021-01-22T16:25:00Z</dcterms:created>
  <dcterms:modified xsi:type="dcterms:W3CDTF">2021-01-22T18:53:00Z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