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78333" w14:textId="556AAA04" w:rsidR="00755F06" w:rsidRDefault="005410A8">
      <w:pPr>
        <w:spacing w:line="32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5F5A6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01037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ª REUNIÃO ORDINÁRIA DA COMISSÃO DE EXERCÍCIO PROFISSIONAL, ENSINO E FORMAÇÃO</w:t>
      </w:r>
      <w:r w:rsidR="002F596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,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DO CONSELHO DE ARQUITETURA E URBANISMO DE GOIÁS</w:t>
      </w:r>
      <w:r w:rsidR="002F596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,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REALIZADA NO DIA </w:t>
      </w:r>
      <w:r w:rsidR="0001037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21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01037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FEVEREIRO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proofErr w:type="gramStart"/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  <w:r w:rsidR="0001037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  <w:proofErr w:type="gramEnd"/>
    </w:p>
    <w:p w14:paraId="2851197D" w14:textId="77777777" w:rsidR="00755F06" w:rsidRDefault="00755F06">
      <w:pPr>
        <w:spacing w:line="324" w:lineRule="auto"/>
        <w:jc w:val="both"/>
        <w:rPr>
          <w:rFonts w:ascii="Arial" w:hAnsi="Arial" w:cs="Arial"/>
          <w:sz w:val="22"/>
          <w:szCs w:val="22"/>
        </w:rPr>
      </w:pPr>
    </w:p>
    <w:p w14:paraId="4A4BA1B5" w14:textId="77777777" w:rsidR="00FF4045" w:rsidRPr="00FF4045" w:rsidRDefault="005410A8" w:rsidP="00FF4045">
      <w:pPr>
        <w:spacing w:line="32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CEPEF</w:t>
      </w:r>
    </w:p>
    <w:p w14:paraId="528779AA" w14:textId="0028E761" w:rsidR="00FF4045" w:rsidRDefault="005410A8" w:rsidP="00FF4045">
      <w:pPr>
        <w:spacing w:line="33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01037C">
        <w:rPr>
          <w:rFonts w:ascii="Arial" w:hAnsi="Arial" w:cs="Arial"/>
          <w:bCs/>
          <w:color w:val="222222"/>
          <w:sz w:val="22"/>
          <w:szCs w:val="22"/>
        </w:rPr>
        <w:t>vinte e um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dias do mês de </w:t>
      </w:r>
      <w:r w:rsidR="0001037C">
        <w:rPr>
          <w:rFonts w:ascii="Arial" w:hAnsi="Arial" w:cs="Arial"/>
          <w:bCs/>
          <w:color w:val="222222"/>
          <w:sz w:val="22"/>
          <w:szCs w:val="22"/>
        </w:rPr>
        <w:t>fevereiro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01037C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na </w:t>
      </w:r>
      <w:r w:rsidR="00D21118">
        <w:rPr>
          <w:rFonts w:ascii="Arial" w:hAnsi="Arial" w:cs="Arial"/>
          <w:bCs/>
          <w:color w:val="222222"/>
          <w:sz w:val="22"/>
          <w:szCs w:val="22"/>
        </w:rPr>
        <w:t xml:space="preserve">sede do CAU/GO,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026FA3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 iniciou-se, em primeira convocação, a </w:t>
      </w:r>
      <w:r w:rsidR="00DF6D5D">
        <w:rPr>
          <w:rFonts w:ascii="Arial" w:hAnsi="Arial" w:cs="Arial"/>
          <w:bCs/>
          <w:color w:val="222222"/>
          <w:sz w:val="22"/>
          <w:szCs w:val="22"/>
        </w:rPr>
        <w:t>5</w:t>
      </w:r>
      <w:r w:rsidR="0001037C">
        <w:rPr>
          <w:rFonts w:ascii="Arial" w:hAnsi="Arial" w:cs="Arial"/>
          <w:bCs/>
          <w:color w:val="222222"/>
          <w:sz w:val="22"/>
          <w:szCs w:val="22"/>
        </w:rPr>
        <w:t>3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da Comissão de</w:t>
      </w:r>
      <w:r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 Exercício Profissional, Ensino e Formação (CEPEF)</w:t>
      </w:r>
      <w:r w:rsidR="00E50307" w:rsidRPr="009B30A5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r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1C15EB"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Presentes os Conselheiros Estaduais </w:t>
      </w:r>
      <w:r w:rsidR="00BF2162" w:rsidRPr="009B30A5">
        <w:rPr>
          <w:rFonts w:ascii="Arial" w:hAnsi="Arial" w:cs="Arial"/>
          <w:bCs/>
          <w:color w:val="000000" w:themeColor="text1"/>
          <w:sz w:val="22"/>
          <w:szCs w:val="22"/>
        </w:rPr>
        <w:t>membros:</w:t>
      </w:r>
      <w:r w:rsidR="009B30A5" w:rsidRPr="009B30A5">
        <w:rPr>
          <w:rFonts w:ascii="Arial" w:hAnsi="Arial" w:cs="Arial"/>
          <w:b/>
          <w:color w:val="000000" w:themeColor="text1"/>
          <w:sz w:val="22"/>
          <w:szCs w:val="22"/>
        </w:rPr>
        <w:t xml:space="preserve"> Paulo Renato de Moraes Alves </w:t>
      </w:r>
      <w:r w:rsidR="009B30A5" w:rsidRPr="009B30A5">
        <w:rPr>
          <w:rFonts w:ascii="Arial" w:hAnsi="Arial" w:cs="Arial"/>
          <w:bCs/>
          <w:color w:val="000000" w:themeColor="text1"/>
          <w:sz w:val="22"/>
          <w:szCs w:val="22"/>
        </w:rPr>
        <w:t>(Coordenador),</w:t>
      </w:r>
      <w:r w:rsidR="000A247A"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01037C" w:rsidRPr="009B30A5">
        <w:rPr>
          <w:rFonts w:ascii="Arial" w:hAnsi="Arial" w:cs="Arial"/>
          <w:b/>
          <w:color w:val="000000" w:themeColor="text1"/>
          <w:sz w:val="22"/>
          <w:szCs w:val="22"/>
        </w:rPr>
        <w:t>Maria Ester de Souza</w:t>
      </w:r>
      <w:r w:rsidR="00922B24"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 (Coordenador</w:t>
      </w:r>
      <w:r w:rsidR="0001037C">
        <w:rPr>
          <w:rFonts w:ascii="Arial" w:hAnsi="Arial" w:cs="Arial"/>
          <w:bCs/>
          <w:color w:val="000000" w:themeColor="text1"/>
          <w:sz w:val="22"/>
          <w:szCs w:val="22"/>
        </w:rPr>
        <w:t>a</w:t>
      </w:r>
      <w:r w:rsidR="00922B24"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 Adjunt</w:t>
      </w:r>
      <w:r w:rsidR="0001037C">
        <w:rPr>
          <w:rFonts w:ascii="Arial" w:hAnsi="Arial" w:cs="Arial"/>
          <w:bCs/>
          <w:color w:val="000000" w:themeColor="text1"/>
          <w:sz w:val="22"/>
          <w:szCs w:val="22"/>
        </w:rPr>
        <w:t>a</w:t>
      </w:r>
      <w:r w:rsidR="00922B24" w:rsidRPr="009B30A5">
        <w:rPr>
          <w:rFonts w:ascii="Arial" w:hAnsi="Arial" w:cs="Arial"/>
          <w:bCs/>
          <w:color w:val="000000" w:themeColor="text1"/>
          <w:sz w:val="22"/>
          <w:szCs w:val="22"/>
        </w:rPr>
        <w:t>)</w:t>
      </w:r>
      <w:r w:rsidR="00D447A7" w:rsidRPr="009B30A5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="001C15EB"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1C15EB" w:rsidRPr="009B30A5">
        <w:rPr>
          <w:rFonts w:ascii="Arial" w:hAnsi="Arial" w:cs="Arial"/>
          <w:b/>
          <w:bCs/>
          <w:color w:val="000000" w:themeColor="text1"/>
          <w:sz w:val="22"/>
          <w:szCs w:val="22"/>
        </w:rPr>
        <w:t>Frederico André Rabelo</w:t>
      </w:r>
      <w:r w:rsidR="00D447A7"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0F619A" w:rsidRPr="009B30A5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FA72C3" w:rsidRPr="009B30A5">
        <w:rPr>
          <w:rFonts w:ascii="Arial" w:hAnsi="Arial" w:cs="Arial"/>
          <w:bCs/>
          <w:color w:val="000000" w:themeColor="text1"/>
          <w:sz w:val="22"/>
          <w:szCs w:val="22"/>
        </w:rPr>
        <w:t>membro</w:t>
      </w:r>
      <w:r w:rsidR="000F619A"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) </w:t>
      </w:r>
      <w:r w:rsidR="00D447A7"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e </w:t>
      </w:r>
      <w:r w:rsidR="0001037C">
        <w:rPr>
          <w:rFonts w:ascii="Arial" w:hAnsi="Arial" w:cs="Arial"/>
          <w:b/>
          <w:bCs/>
          <w:color w:val="000000" w:themeColor="text1"/>
          <w:sz w:val="22"/>
          <w:szCs w:val="22"/>
        </w:rPr>
        <w:t>Ariel</w:t>
      </w:r>
      <w:r w:rsidR="0019778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Silveira de Viveiros</w:t>
      </w:r>
      <w:r w:rsidR="0001037C" w:rsidRPr="009B30A5">
        <w:rPr>
          <w:rFonts w:ascii="Arial" w:hAnsi="Arial" w:cs="Arial"/>
          <w:bCs/>
          <w:color w:val="000000" w:themeColor="text1"/>
          <w:sz w:val="22"/>
          <w:szCs w:val="22"/>
        </w:rPr>
        <w:t xml:space="preserve"> (membro)</w:t>
      </w:r>
      <w:r w:rsidR="001C15EB" w:rsidRPr="00265CF1">
        <w:rPr>
          <w:rFonts w:ascii="Arial" w:hAnsi="Arial" w:cs="Arial"/>
          <w:bCs/>
          <w:sz w:val="22"/>
          <w:szCs w:val="22"/>
        </w:rPr>
        <w:t>.</w:t>
      </w:r>
      <w:r w:rsidR="001C15EB" w:rsidRPr="00265CF1">
        <w:rPr>
          <w:rFonts w:ascii="Arial" w:hAnsi="Arial" w:cs="Arial"/>
          <w:b/>
          <w:bCs/>
          <w:sz w:val="22"/>
          <w:szCs w:val="22"/>
        </w:rPr>
        <w:t xml:space="preserve"> </w:t>
      </w:r>
      <w:r w:rsidR="00A07B24" w:rsidRPr="00265CF1">
        <w:rPr>
          <w:rFonts w:ascii="Arial" w:hAnsi="Arial" w:cs="Arial"/>
          <w:bCs/>
          <w:sz w:val="22"/>
          <w:szCs w:val="22"/>
        </w:rPr>
        <w:t xml:space="preserve">Presentes também os empregados públicos do CAU/GO: </w:t>
      </w:r>
      <w:r w:rsidR="00A12D4A" w:rsidRPr="00265CF1">
        <w:rPr>
          <w:rFonts w:ascii="Arial" w:hAnsi="Arial" w:cs="Arial"/>
          <w:b/>
          <w:sz w:val="22"/>
          <w:szCs w:val="22"/>
        </w:rPr>
        <w:t>Isabel Barêa Pastore</w:t>
      </w:r>
      <w:r w:rsidR="00A12D4A" w:rsidRPr="00265CF1">
        <w:rPr>
          <w:rFonts w:ascii="Arial" w:hAnsi="Arial" w:cs="Arial"/>
          <w:bCs/>
          <w:sz w:val="22"/>
          <w:szCs w:val="22"/>
        </w:rPr>
        <w:t xml:space="preserve"> (Gerente Geral),</w:t>
      </w:r>
      <w:r w:rsidR="00A12D4A" w:rsidRPr="00265C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A07B24" w:rsidRPr="00265CF1">
        <w:rPr>
          <w:rFonts w:ascii="Arial" w:hAnsi="Arial" w:cs="Arial"/>
          <w:b/>
          <w:bCs/>
          <w:sz w:val="22"/>
          <w:szCs w:val="22"/>
        </w:rPr>
        <w:t>Edinei</w:t>
      </w:r>
      <w:proofErr w:type="spellEnd"/>
      <w:r w:rsidR="00A07B24" w:rsidRPr="00265CF1">
        <w:rPr>
          <w:rFonts w:ascii="Arial" w:hAnsi="Arial" w:cs="Arial"/>
          <w:b/>
          <w:bCs/>
          <w:sz w:val="22"/>
          <w:szCs w:val="22"/>
        </w:rPr>
        <w:t xml:space="preserve"> Souza Barros</w:t>
      </w:r>
      <w:r w:rsidR="00CF6FD2" w:rsidRPr="00265CF1">
        <w:rPr>
          <w:rFonts w:ascii="Arial" w:hAnsi="Arial" w:cs="Arial"/>
          <w:b/>
          <w:bCs/>
          <w:sz w:val="22"/>
          <w:szCs w:val="22"/>
        </w:rPr>
        <w:t xml:space="preserve"> </w:t>
      </w:r>
      <w:r w:rsidR="00CF6FD2" w:rsidRPr="00265CF1">
        <w:rPr>
          <w:rFonts w:ascii="Arial" w:hAnsi="Arial" w:cs="Arial"/>
          <w:bCs/>
          <w:sz w:val="22"/>
          <w:szCs w:val="22"/>
        </w:rPr>
        <w:t>(</w:t>
      </w:r>
      <w:r w:rsidR="00CF6FD2" w:rsidRPr="00265CF1">
        <w:rPr>
          <w:rFonts w:ascii="Arial" w:hAnsi="Arial" w:cs="Arial"/>
          <w:sz w:val="22"/>
          <w:szCs w:val="22"/>
        </w:rPr>
        <w:t>Gerente de Fiscalização)</w:t>
      </w:r>
      <w:r w:rsidR="009B30A5" w:rsidRPr="00265CF1">
        <w:rPr>
          <w:rFonts w:ascii="Arial" w:hAnsi="Arial" w:cs="Arial"/>
          <w:sz w:val="22"/>
          <w:szCs w:val="22"/>
        </w:rPr>
        <w:t xml:space="preserve"> e</w:t>
      </w:r>
      <w:r w:rsidR="00A07B24" w:rsidRPr="00265CF1">
        <w:rPr>
          <w:rFonts w:ascii="Arial" w:hAnsi="Arial" w:cs="Arial"/>
          <w:b/>
          <w:bCs/>
          <w:sz w:val="22"/>
          <w:szCs w:val="22"/>
        </w:rPr>
        <w:t xml:space="preserve"> </w:t>
      </w:r>
      <w:r w:rsidR="007108D3" w:rsidRPr="00265CF1">
        <w:rPr>
          <w:rFonts w:ascii="Arial" w:hAnsi="Arial" w:cs="Arial"/>
          <w:b/>
          <w:bCs/>
          <w:sz w:val="22"/>
          <w:szCs w:val="22"/>
        </w:rPr>
        <w:t xml:space="preserve">Romeu José </w:t>
      </w:r>
      <w:proofErr w:type="spellStart"/>
      <w:r w:rsidR="007108D3" w:rsidRPr="00265CF1">
        <w:rPr>
          <w:rFonts w:ascii="Arial" w:hAnsi="Arial" w:cs="Arial"/>
          <w:b/>
          <w:bCs/>
          <w:sz w:val="22"/>
          <w:szCs w:val="22"/>
        </w:rPr>
        <w:t>Jankowski</w:t>
      </w:r>
      <w:proofErr w:type="spellEnd"/>
      <w:r w:rsidR="007108D3" w:rsidRPr="00265CF1">
        <w:rPr>
          <w:rFonts w:ascii="Arial" w:hAnsi="Arial" w:cs="Arial"/>
          <w:b/>
          <w:bCs/>
          <w:sz w:val="22"/>
          <w:szCs w:val="22"/>
        </w:rPr>
        <w:t xml:space="preserve"> Junior</w:t>
      </w:r>
      <w:r w:rsidR="00CF6FD2" w:rsidRPr="00265CF1">
        <w:rPr>
          <w:rFonts w:ascii="Arial" w:hAnsi="Arial" w:cs="Arial"/>
          <w:b/>
          <w:bCs/>
          <w:sz w:val="22"/>
          <w:szCs w:val="22"/>
        </w:rPr>
        <w:t xml:space="preserve"> </w:t>
      </w:r>
      <w:r w:rsidR="00CF6FD2" w:rsidRPr="00265CF1">
        <w:rPr>
          <w:rFonts w:ascii="Arial" w:hAnsi="Arial" w:cs="Arial"/>
          <w:bCs/>
          <w:sz w:val="22"/>
          <w:szCs w:val="22"/>
        </w:rPr>
        <w:t>(</w:t>
      </w:r>
      <w:r w:rsidR="007108D3" w:rsidRPr="00265CF1">
        <w:rPr>
          <w:rFonts w:ascii="Arial" w:hAnsi="Arial" w:cs="Arial"/>
          <w:bCs/>
          <w:sz w:val="22"/>
          <w:szCs w:val="22"/>
        </w:rPr>
        <w:t>Assessor Jurídico e Comissões</w:t>
      </w:r>
      <w:r w:rsidR="00CF6FD2" w:rsidRPr="00265CF1">
        <w:rPr>
          <w:rFonts w:ascii="Arial" w:hAnsi="Arial" w:cs="Arial"/>
          <w:bCs/>
          <w:sz w:val="22"/>
          <w:szCs w:val="22"/>
        </w:rPr>
        <w:t>)</w:t>
      </w:r>
      <w:r w:rsidR="00DC0F1F" w:rsidRPr="00265CF1">
        <w:rPr>
          <w:rFonts w:ascii="Arial" w:hAnsi="Arial" w:cs="Arial"/>
          <w:bCs/>
          <w:sz w:val="22"/>
          <w:szCs w:val="22"/>
        </w:rPr>
        <w:t>.</w:t>
      </w:r>
      <w:r w:rsidR="00497896" w:rsidRPr="00265CF1">
        <w:rPr>
          <w:rFonts w:ascii="Arial" w:hAnsi="Arial" w:cs="Arial"/>
          <w:bCs/>
          <w:sz w:val="22"/>
          <w:szCs w:val="22"/>
        </w:rPr>
        <w:t xml:space="preserve"> </w:t>
      </w:r>
      <w:r w:rsidRPr="00810475">
        <w:rPr>
          <w:rFonts w:ascii="Arial" w:hAnsi="Arial" w:cs="Arial"/>
          <w:b/>
          <w:sz w:val="22"/>
          <w:szCs w:val="22"/>
        </w:rPr>
        <w:t>I) Verificação de quórum.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A07B24">
        <w:rPr>
          <w:rFonts w:ascii="Arial" w:hAnsi="Arial" w:cs="Arial"/>
          <w:bCs/>
          <w:color w:val="222222"/>
          <w:sz w:val="22"/>
          <w:szCs w:val="22"/>
        </w:rPr>
        <w:t xml:space="preserve">O </w:t>
      </w:r>
      <w:r w:rsidR="00A07B24" w:rsidRPr="00AA241E">
        <w:rPr>
          <w:rFonts w:ascii="Arial" w:hAnsi="Arial" w:cs="Arial"/>
          <w:b/>
          <w:bCs/>
          <w:color w:val="222222"/>
          <w:sz w:val="22"/>
          <w:szCs w:val="22"/>
        </w:rPr>
        <w:t>Coordenador</w:t>
      </w:r>
      <w:r w:rsidR="00AA241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07B24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sessão. </w:t>
      </w:r>
      <w:proofErr w:type="gramStart"/>
      <w:r w:rsidRPr="00810475">
        <w:rPr>
          <w:rFonts w:ascii="Arial" w:hAnsi="Arial" w:cs="Arial"/>
          <w:b/>
          <w:sz w:val="22"/>
          <w:szCs w:val="22"/>
        </w:rPr>
        <w:t>II)</w:t>
      </w:r>
      <w:proofErr w:type="gramEnd"/>
      <w:r w:rsidRPr="00810475">
        <w:rPr>
          <w:rFonts w:ascii="Arial" w:hAnsi="Arial" w:cs="Arial"/>
          <w:b/>
          <w:sz w:val="22"/>
          <w:szCs w:val="22"/>
        </w:rPr>
        <w:t xml:space="preserve"> Leitura, discussão e aprovação da súmula da reuni</w:t>
      </w:r>
      <w:r w:rsidR="00B33E7A">
        <w:rPr>
          <w:rFonts w:ascii="Arial" w:hAnsi="Arial" w:cs="Arial"/>
          <w:b/>
          <w:sz w:val="22"/>
          <w:szCs w:val="22"/>
        </w:rPr>
        <w:t>ão</w:t>
      </w:r>
      <w:r w:rsidRPr="00810475">
        <w:rPr>
          <w:rFonts w:ascii="Arial" w:hAnsi="Arial" w:cs="Arial"/>
          <w:b/>
          <w:sz w:val="22"/>
          <w:szCs w:val="22"/>
        </w:rPr>
        <w:t xml:space="preserve"> anterior, </w:t>
      </w:r>
      <w:r w:rsidR="007108D3">
        <w:rPr>
          <w:rFonts w:ascii="Arial" w:hAnsi="Arial" w:cs="Arial"/>
          <w:b/>
          <w:sz w:val="22"/>
          <w:szCs w:val="22"/>
        </w:rPr>
        <w:t>1</w:t>
      </w:r>
      <w:r w:rsidR="0001037C">
        <w:rPr>
          <w:rFonts w:ascii="Arial" w:hAnsi="Arial" w:cs="Arial"/>
          <w:b/>
          <w:sz w:val="22"/>
          <w:szCs w:val="22"/>
        </w:rPr>
        <w:t>6</w:t>
      </w:r>
      <w:r w:rsidRPr="00810475">
        <w:rPr>
          <w:rFonts w:ascii="Arial" w:hAnsi="Arial" w:cs="Arial"/>
          <w:b/>
          <w:sz w:val="22"/>
          <w:szCs w:val="22"/>
        </w:rPr>
        <w:t>/</w:t>
      </w:r>
      <w:r w:rsidR="0001037C">
        <w:rPr>
          <w:rFonts w:ascii="Arial" w:hAnsi="Arial" w:cs="Arial"/>
          <w:b/>
          <w:sz w:val="22"/>
          <w:szCs w:val="22"/>
        </w:rPr>
        <w:t>12</w:t>
      </w:r>
      <w:r w:rsidRPr="00810475">
        <w:rPr>
          <w:rFonts w:ascii="Arial" w:hAnsi="Arial" w:cs="Arial"/>
          <w:b/>
          <w:sz w:val="22"/>
          <w:szCs w:val="22"/>
        </w:rPr>
        <w:t>/201</w:t>
      </w:r>
      <w:r w:rsidR="00E24CD8" w:rsidRPr="00810475">
        <w:rPr>
          <w:rFonts w:ascii="Arial" w:hAnsi="Arial" w:cs="Arial"/>
          <w:b/>
          <w:sz w:val="22"/>
          <w:szCs w:val="22"/>
        </w:rPr>
        <w:t>9</w:t>
      </w:r>
      <w:r w:rsidRPr="00810475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B587F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810475">
        <w:rPr>
          <w:rFonts w:ascii="Arial" w:hAnsi="Arial" w:cs="Arial"/>
          <w:b/>
          <w:sz w:val="22"/>
          <w:szCs w:val="22"/>
        </w:rPr>
        <w:t xml:space="preserve">III) </w:t>
      </w:r>
      <w:r w:rsidR="0020162C">
        <w:rPr>
          <w:rFonts w:ascii="Arial" w:hAnsi="Arial" w:cs="Arial"/>
          <w:b/>
          <w:sz w:val="22"/>
          <w:szCs w:val="22"/>
        </w:rPr>
        <w:t>Comunicações</w:t>
      </w:r>
      <w:r w:rsidR="0085359B" w:rsidRPr="008B14C7">
        <w:rPr>
          <w:rFonts w:ascii="Arial" w:hAnsi="Arial" w:cs="Arial"/>
          <w:b/>
          <w:sz w:val="22"/>
          <w:szCs w:val="22"/>
        </w:rPr>
        <w:t>.</w:t>
      </w:r>
      <w:r w:rsidRPr="00810475">
        <w:rPr>
          <w:rFonts w:ascii="Arial" w:hAnsi="Arial" w:cs="Arial"/>
          <w:b/>
          <w:sz w:val="22"/>
          <w:szCs w:val="22"/>
        </w:rPr>
        <w:t xml:space="preserve"> </w:t>
      </w:r>
      <w:r w:rsidR="008E76D3" w:rsidRPr="00F95C82">
        <w:rPr>
          <w:rFonts w:ascii="Arial" w:hAnsi="Arial" w:cs="Arial"/>
          <w:b/>
          <w:sz w:val="22"/>
          <w:szCs w:val="22"/>
        </w:rPr>
        <w:t xml:space="preserve">a) </w:t>
      </w:r>
      <w:r w:rsidR="007549CA">
        <w:rPr>
          <w:rFonts w:ascii="Arial" w:hAnsi="Arial" w:cs="Arial"/>
          <w:b/>
          <w:sz w:val="22"/>
          <w:szCs w:val="22"/>
        </w:rPr>
        <w:t xml:space="preserve">Processo </w:t>
      </w:r>
      <w:r w:rsidR="0001037C">
        <w:rPr>
          <w:rFonts w:ascii="Arial" w:hAnsi="Arial" w:cs="Arial"/>
          <w:b/>
          <w:sz w:val="22"/>
          <w:szCs w:val="22"/>
        </w:rPr>
        <w:t>1060590</w:t>
      </w:r>
      <w:r w:rsidR="007549CA">
        <w:rPr>
          <w:rFonts w:ascii="Arial" w:hAnsi="Arial" w:cs="Arial"/>
          <w:b/>
          <w:sz w:val="22"/>
          <w:szCs w:val="22"/>
        </w:rPr>
        <w:t>/20</w:t>
      </w:r>
      <w:r w:rsidR="0001037C">
        <w:rPr>
          <w:rFonts w:ascii="Arial" w:hAnsi="Arial" w:cs="Arial"/>
          <w:b/>
          <w:sz w:val="22"/>
          <w:szCs w:val="22"/>
        </w:rPr>
        <w:t>20</w:t>
      </w:r>
      <w:r w:rsidR="008E76D3" w:rsidRPr="00F95C82">
        <w:rPr>
          <w:rFonts w:ascii="Arial" w:hAnsi="Arial" w:cs="Arial"/>
          <w:b/>
          <w:sz w:val="22"/>
          <w:szCs w:val="22"/>
        </w:rPr>
        <w:t>.</w:t>
      </w:r>
      <w:r w:rsidR="008E76D3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887E9D">
        <w:rPr>
          <w:rFonts w:ascii="Arial" w:hAnsi="Arial" w:cs="Arial"/>
          <w:color w:val="222222"/>
          <w:sz w:val="22"/>
          <w:szCs w:val="22"/>
        </w:rPr>
        <w:t>Homologação</w:t>
      </w:r>
      <w:r w:rsidR="007549CA">
        <w:rPr>
          <w:rFonts w:ascii="Arial" w:hAnsi="Arial" w:cs="Arial"/>
          <w:color w:val="222222"/>
          <w:sz w:val="22"/>
          <w:szCs w:val="22"/>
        </w:rPr>
        <w:t xml:space="preserve"> de registro profissional solicitado entre </w:t>
      </w:r>
      <w:r w:rsidR="0001037C">
        <w:rPr>
          <w:rFonts w:ascii="Arial" w:hAnsi="Arial" w:cs="Arial"/>
          <w:color w:val="222222"/>
          <w:sz w:val="22"/>
          <w:szCs w:val="22"/>
        </w:rPr>
        <w:t>janeiro e 18/02/2020</w:t>
      </w:r>
      <w:r w:rsidR="007549CA">
        <w:rPr>
          <w:rFonts w:ascii="Arial" w:hAnsi="Arial" w:cs="Arial"/>
          <w:color w:val="222222"/>
          <w:sz w:val="22"/>
          <w:szCs w:val="22"/>
        </w:rPr>
        <w:t xml:space="preserve">. </w:t>
      </w:r>
      <w:r w:rsidR="007549CA">
        <w:rPr>
          <w:rFonts w:ascii="Arial" w:hAnsi="Arial" w:cs="Arial"/>
          <w:b/>
          <w:sz w:val="22"/>
          <w:szCs w:val="22"/>
          <w:u w:val="single"/>
        </w:rPr>
        <w:t>ENCAMINHAMENTO.</w:t>
      </w:r>
      <w:r w:rsidR="007549CA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7549CA">
        <w:rPr>
          <w:rFonts w:ascii="Arial" w:hAnsi="Arial" w:cs="Arial"/>
          <w:bCs/>
          <w:color w:val="222222"/>
          <w:sz w:val="22"/>
          <w:szCs w:val="22"/>
          <w:u w:val="single"/>
        </w:rPr>
        <w:t>Homologação</w:t>
      </w:r>
      <w:r w:rsidR="00887E9D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dos pedidos de registro definitivo dos profissionais arrolados no respectivo processo</w:t>
      </w:r>
      <w:r w:rsidR="007108D3">
        <w:rPr>
          <w:rFonts w:ascii="Arial" w:hAnsi="Arial" w:cs="Arial"/>
          <w:color w:val="222222"/>
          <w:sz w:val="22"/>
          <w:szCs w:val="22"/>
        </w:rPr>
        <w:t>.</w:t>
      </w:r>
      <w:r w:rsidR="003449F1">
        <w:rPr>
          <w:rFonts w:ascii="Arial" w:hAnsi="Arial" w:cs="Arial"/>
          <w:color w:val="222222"/>
          <w:sz w:val="22"/>
          <w:szCs w:val="22"/>
        </w:rPr>
        <w:t xml:space="preserve"> </w:t>
      </w:r>
      <w:r w:rsidR="002166C2">
        <w:rPr>
          <w:rFonts w:ascii="Arial" w:hAnsi="Arial" w:cs="Arial"/>
          <w:b/>
          <w:sz w:val="22"/>
          <w:szCs w:val="22"/>
        </w:rPr>
        <w:t xml:space="preserve">b) </w:t>
      </w:r>
      <w:r w:rsidR="003F4D37">
        <w:rPr>
          <w:rFonts w:ascii="Arial" w:hAnsi="Arial" w:cs="Arial"/>
          <w:b/>
          <w:sz w:val="22"/>
          <w:szCs w:val="22"/>
        </w:rPr>
        <w:t>Aula Magna 2020</w:t>
      </w:r>
      <w:r w:rsidR="002166C2">
        <w:rPr>
          <w:rFonts w:ascii="Arial" w:hAnsi="Arial" w:cs="Arial"/>
          <w:bCs/>
          <w:sz w:val="22"/>
          <w:szCs w:val="22"/>
        </w:rPr>
        <w:t xml:space="preserve">. A Gerente Geral </w:t>
      </w:r>
      <w:r w:rsidR="003F4D37">
        <w:rPr>
          <w:rFonts w:ascii="Arial" w:hAnsi="Arial" w:cs="Arial"/>
          <w:bCs/>
          <w:sz w:val="22"/>
          <w:szCs w:val="22"/>
        </w:rPr>
        <w:t>relatou que</w:t>
      </w:r>
      <w:r w:rsidR="00085F30">
        <w:rPr>
          <w:rFonts w:ascii="Arial" w:hAnsi="Arial" w:cs="Arial"/>
          <w:bCs/>
          <w:sz w:val="22"/>
          <w:szCs w:val="22"/>
        </w:rPr>
        <w:t>,</w:t>
      </w:r>
      <w:r w:rsidR="003F4D37">
        <w:rPr>
          <w:rFonts w:ascii="Arial" w:hAnsi="Arial" w:cs="Arial"/>
          <w:bCs/>
          <w:sz w:val="22"/>
          <w:szCs w:val="22"/>
        </w:rPr>
        <w:t xml:space="preserve"> conforme</w:t>
      </w:r>
      <w:r w:rsidR="00085F30">
        <w:rPr>
          <w:rFonts w:ascii="Arial" w:hAnsi="Arial" w:cs="Arial"/>
          <w:bCs/>
          <w:sz w:val="22"/>
          <w:szCs w:val="22"/>
        </w:rPr>
        <w:t xml:space="preserve"> CEPEF ampliada passada, ficou acordado em realizar as aulas na UNIP, em Goiânia, e no SENAC, em Anápolis</w:t>
      </w:r>
      <w:r w:rsidR="002166C2">
        <w:rPr>
          <w:rFonts w:ascii="Arial" w:hAnsi="Arial" w:cs="Arial"/>
          <w:bCs/>
          <w:sz w:val="22"/>
          <w:szCs w:val="22"/>
        </w:rPr>
        <w:t>.</w:t>
      </w:r>
      <w:r w:rsidR="00085F30">
        <w:rPr>
          <w:rFonts w:ascii="Arial" w:hAnsi="Arial" w:cs="Arial"/>
          <w:bCs/>
          <w:sz w:val="22"/>
          <w:szCs w:val="22"/>
        </w:rPr>
        <w:t xml:space="preserve"> Os palestrantes indicados foram:</w:t>
      </w:r>
      <w:r w:rsidR="003449F1">
        <w:rPr>
          <w:rFonts w:ascii="Arial" w:hAnsi="Arial" w:cs="Arial"/>
          <w:bCs/>
          <w:sz w:val="22"/>
          <w:szCs w:val="22"/>
        </w:rPr>
        <w:t xml:space="preserve"> Carla </w:t>
      </w:r>
      <w:proofErr w:type="spellStart"/>
      <w:r w:rsidR="003449F1">
        <w:rPr>
          <w:rFonts w:ascii="Arial" w:hAnsi="Arial" w:cs="Arial"/>
          <w:bCs/>
          <w:sz w:val="22"/>
          <w:szCs w:val="22"/>
        </w:rPr>
        <w:t>Juaçaba</w:t>
      </w:r>
      <w:proofErr w:type="spellEnd"/>
      <w:r w:rsidR="003449F1">
        <w:rPr>
          <w:rFonts w:ascii="Arial" w:hAnsi="Arial" w:cs="Arial"/>
          <w:bCs/>
          <w:sz w:val="22"/>
          <w:szCs w:val="22"/>
        </w:rPr>
        <w:t xml:space="preserve">, Paulo Mendes da Rocha e Álvaro Luis </w:t>
      </w:r>
      <w:proofErr w:type="spellStart"/>
      <w:r w:rsidR="003449F1">
        <w:rPr>
          <w:rFonts w:ascii="Arial" w:hAnsi="Arial" w:cs="Arial"/>
          <w:bCs/>
          <w:sz w:val="22"/>
          <w:szCs w:val="22"/>
        </w:rPr>
        <w:t>Puntonu</w:t>
      </w:r>
      <w:proofErr w:type="spellEnd"/>
      <w:r w:rsidR="003449F1">
        <w:rPr>
          <w:rFonts w:ascii="Arial" w:hAnsi="Arial" w:cs="Arial"/>
          <w:bCs/>
          <w:sz w:val="22"/>
          <w:szCs w:val="22"/>
        </w:rPr>
        <w:t xml:space="preserve">, sendo a este aprovado, por unanimidade, o convite. </w:t>
      </w:r>
      <w:r w:rsidR="002166C2">
        <w:rPr>
          <w:rFonts w:ascii="Arial" w:hAnsi="Arial" w:cs="Arial"/>
          <w:b/>
          <w:sz w:val="22"/>
          <w:szCs w:val="22"/>
        </w:rPr>
        <w:t xml:space="preserve">c) </w:t>
      </w:r>
      <w:r w:rsidR="00085F30">
        <w:rPr>
          <w:rFonts w:ascii="Arial" w:hAnsi="Arial" w:cs="Arial"/>
          <w:b/>
          <w:sz w:val="22"/>
          <w:szCs w:val="22"/>
        </w:rPr>
        <w:t xml:space="preserve">Concurso </w:t>
      </w:r>
      <w:proofErr w:type="spellStart"/>
      <w:r w:rsidR="00085F30">
        <w:rPr>
          <w:rFonts w:ascii="Arial" w:hAnsi="Arial" w:cs="Arial"/>
          <w:b/>
          <w:sz w:val="22"/>
          <w:szCs w:val="22"/>
        </w:rPr>
        <w:t>ATHIS</w:t>
      </w:r>
      <w:proofErr w:type="spellEnd"/>
      <w:r w:rsidR="00085F30">
        <w:rPr>
          <w:rFonts w:ascii="Arial" w:hAnsi="Arial" w:cs="Arial"/>
          <w:b/>
          <w:sz w:val="22"/>
          <w:szCs w:val="22"/>
        </w:rPr>
        <w:t xml:space="preserve"> – 01/2019</w:t>
      </w:r>
      <w:r w:rsidR="002166C2">
        <w:rPr>
          <w:rFonts w:ascii="Arial" w:hAnsi="Arial" w:cs="Arial"/>
          <w:bCs/>
          <w:sz w:val="22"/>
          <w:szCs w:val="22"/>
        </w:rPr>
        <w:t xml:space="preserve">. A Gerente Geral </w:t>
      </w:r>
      <w:r w:rsidR="00085F30">
        <w:rPr>
          <w:rFonts w:ascii="Arial" w:hAnsi="Arial" w:cs="Arial"/>
          <w:bCs/>
          <w:sz w:val="22"/>
          <w:szCs w:val="22"/>
        </w:rPr>
        <w:t xml:space="preserve">apresentou um diagnóstico imediato acerca do recebimento de propostas, </w:t>
      </w:r>
      <w:r w:rsidR="00FB49E4">
        <w:rPr>
          <w:rFonts w:ascii="Arial" w:hAnsi="Arial" w:cs="Arial"/>
          <w:bCs/>
          <w:sz w:val="22"/>
          <w:szCs w:val="22"/>
        </w:rPr>
        <w:t>de acordo com</w:t>
      </w:r>
      <w:r w:rsidR="00085F30">
        <w:rPr>
          <w:rFonts w:ascii="Arial" w:hAnsi="Arial" w:cs="Arial"/>
          <w:bCs/>
          <w:sz w:val="22"/>
          <w:szCs w:val="22"/>
        </w:rPr>
        <w:t xml:space="preserve"> os trâmites do edital</w:t>
      </w:r>
      <w:r w:rsidR="002166C2">
        <w:rPr>
          <w:rFonts w:ascii="Arial" w:hAnsi="Arial" w:cs="Arial"/>
          <w:bCs/>
          <w:sz w:val="22"/>
          <w:szCs w:val="22"/>
        </w:rPr>
        <w:t>.</w:t>
      </w:r>
      <w:r w:rsidR="00085F30">
        <w:rPr>
          <w:rFonts w:ascii="Arial" w:hAnsi="Arial" w:cs="Arial"/>
          <w:bCs/>
          <w:sz w:val="22"/>
          <w:szCs w:val="22"/>
        </w:rPr>
        <w:t xml:space="preserve"> Informou que a CPL providenciará a regulação do recebimento e preparo para encaminhar à Comissão Julgadora. Ainda, considerando questões de agenda dos julgadores, será providenciada a mudança da data de julgamento, com nova previsão para 17 e 18 de março de 2020.</w:t>
      </w:r>
      <w:r w:rsidR="003449F1">
        <w:rPr>
          <w:rFonts w:ascii="Arial" w:hAnsi="Arial" w:cs="Arial"/>
          <w:bCs/>
          <w:sz w:val="22"/>
          <w:szCs w:val="22"/>
        </w:rPr>
        <w:t xml:space="preserve"> </w:t>
      </w:r>
      <w:r w:rsidR="002166C2">
        <w:rPr>
          <w:rFonts w:ascii="Arial" w:hAnsi="Arial" w:cs="Arial"/>
          <w:b/>
          <w:sz w:val="22"/>
          <w:szCs w:val="22"/>
        </w:rPr>
        <w:t xml:space="preserve">d) </w:t>
      </w:r>
      <w:r w:rsidR="0053420C">
        <w:rPr>
          <w:rFonts w:ascii="Arial" w:hAnsi="Arial" w:cs="Arial"/>
          <w:b/>
          <w:sz w:val="22"/>
          <w:szCs w:val="22"/>
        </w:rPr>
        <w:t>SEBRAE</w:t>
      </w:r>
      <w:r w:rsidR="002166C2">
        <w:rPr>
          <w:rFonts w:ascii="Arial" w:hAnsi="Arial" w:cs="Arial"/>
          <w:bCs/>
          <w:sz w:val="22"/>
          <w:szCs w:val="22"/>
        </w:rPr>
        <w:t xml:space="preserve">. A </w:t>
      </w:r>
      <w:r w:rsidR="0053420C">
        <w:rPr>
          <w:rFonts w:ascii="Arial" w:hAnsi="Arial" w:cs="Arial"/>
          <w:bCs/>
          <w:sz w:val="22"/>
          <w:szCs w:val="22"/>
        </w:rPr>
        <w:t>Assessora de Comunicação Elisa</w:t>
      </w:r>
      <w:r w:rsidR="002166C2">
        <w:rPr>
          <w:rFonts w:ascii="Arial" w:hAnsi="Arial" w:cs="Arial"/>
          <w:bCs/>
          <w:sz w:val="22"/>
          <w:szCs w:val="22"/>
        </w:rPr>
        <w:t xml:space="preserve"> apresentou</w:t>
      </w:r>
      <w:r w:rsidR="003449F1">
        <w:rPr>
          <w:rFonts w:ascii="Arial" w:hAnsi="Arial" w:cs="Arial"/>
          <w:bCs/>
          <w:sz w:val="22"/>
          <w:szCs w:val="22"/>
        </w:rPr>
        <w:t xml:space="preserve"> os</w:t>
      </w:r>
      <w:r w:rsidR="002166C2">
        <w:rPr>
          <w:rFonts w:ascii="Arial" w:hAnsi="Arial" w:cs="Arial"/>
          <w:bCs/>
          <w:sz w:val="22"/>
          <w:szCs w:val="22"/>
        </w:rPr>
        <w:t xml:space="preserve"> </w:t>
      </w:r>
      <w:r w:rsidR="0053420C">
        <w:rPr>
          <w:rFonts w:ascii="Arial" w:hAnsi="Arial" w:cs="Arial"/>
          <w:bCs/>
          <w:sz w:val="22"/>
          <w:szCs w:val="22"/>
        </w:rPr>
        <w:t>dados acerca dos impactos dos cursos promovidos em parceria com o CAU/GO, indicando os cursos com maiores demandas e avaliação dos participantes. A íntegra dos dados está disponível no site do CAU/GO.</w:t>
      </w:r>
      <w:r w:rsidR="003A1936">
        <w:rPr>
          <w:rFonts w:ascii="Arial" w:hAnsi="Arial" w:cs="Arial"/>
          <w:bCs/>
          <w:sz w:val="22"/>
          <w:szCs w:val="22"/>
        </w:rPr>
        <w:t xml:space="preserve"> Com o levantamento, a Assessora de Comunicação programou o desenvolvimento de cursos/oficinas com os temas: “como formalizar o seu negócio”, “como definir preço de venda”, curso de gestão financeira e “técnicas de negociação”.</w:t>
      </w:r>
      <w:r w:rsidR="00D61E8A">
        <w:rPr>
          <w:rFonts w:ascii="Arial" w:hAnsi="Arial" w:cs="Arial"/>
          <w:bCs/>
          <w:sz w:val="22"/>
          <w:szCs w:val="22"/>
        </w:rPr>
        <w:t xml:space="preserve"> Nestes termos, a Comissão aprovou a programação sugerida, e indicou o nome das </w:t>
      </w:r>
      <w:proofErr w:type="gramStart"/>
      <w:r w:rsidR="00D61E8A">
        <w:rPr>
          <w:rFonts w:ascii="Arial" w:hAnsi="Arial" w:cs="Arial"/>
          <w:bCs/>
          <w:sz w:val="22"/>
          <w:szCs w:val="22"/>
        </w:rPr>
        <w:t>Profissionais Maria Lucy</w:t>
      </w:r>
      <w:proofErr w:type="gramEnd"/>
      <w:r w:rsidR="00D61E8A">
        <w:rPr>
          <w:rFonts w:ascii="Arial" w:hAnsi="Arial" w:cs="Arial"/>
          <w:bCs/>
          <w:sz w:val="22"/>
          <w:szCs w:val="22"/>
        </w:rPr>
        <w:t xml:space="preserve"> da Costa, Mariana Garcia Gouveia e Ana Carolina Roriz para palestrar a abertura dos cursos.</w:t>
      </w:r>
      <w:r w:rsidR="003449F1">
        <w:rPr>
          <w:rFonts w:ascii="Arial" w:hAnsi="Arial" w:cs="Arial"/>
          <w:bCs/>
          <w:sz w:val="22"/>
          <w:szCs w:val="22"/>
        </w:rPr>
        <w:t xml:space="preserve"> </w:t>
      </w:r>
      <w:r w:rsidR="00F54A32">
        <w:rPr>
          <w:rFonts w:ascii="Arial" w:hAnsi="Arial" w:cs="Arial"/>
          <w:b/>
          <w:sz w:val="22"/>
          <w:szCs w:val="22"/>
        </w:rPr>
        <w:t xml:space="preserve">V) </w:t>
      </w:r>
      <w:r w:rsidR="009B669B">
        <w:rPr>
          <w:rFonts w:ascii="Arial" w:hAnsi="Arial" w:cs="Arial"/>
          <w:b/>
          <w:sz w:val="22"/>
          <w:szCs w:val="22"/>
        </w:rPr>
        <w:t>Distribuição das matérias a serem relatadas</w:t>
      </w:r>
      <w:r w:rsidR="00F54A32">
        <w:rPr>
          <w:rFonts w:ascii="Arial" w:hAnsi="Arial" w:cs="Arial"/>
          <w:b/>
          <w:sz w:val="22"/>
          <w:szCs w:val="22"/>
        </w:rPr>
        <w:t xml:space="preserve">: </w:t>
      </w:r>
      <w:r w:rsidR="00571576">
        <w:rPr>
          <w:rFonts w:ascii="Arial" w:hAnsi="Arial" w:cs="Arial"/>
          <w:b/>
          <w:sz w:val="22"/>
          <w:szCs w:val="22"/>
        </w:rPr>
        <w:t>a</w:t>
      </w:r>
      <w:r w:rsidR="00F54A32">
        <w:rPr>
          <w:rFonts w:ascii="Arial" w:hAnsi="Arial" w:cs="Arial"/>
          <w:b/>
          <w:sz w:val="22"/>
          <w:szCs w:val="22"/>
        </w:rPr>
        <w:t xml:space="preserve">) </w:t>
      </w:r>
      <w:r w:rsidR="002B2FC0">
        <w:rPr>
          <w:rFonts w:ascii="Arial" w:hAnsi="Arial" w:cs="Arial"/>
          <w:b/>
          <w:sz w:val="22"/>
          <w:szCs w:val="22"/>
        </w:rPr>
        <w:t>Análise dos processos de fiscalização</w:t>
      </w:r>
      <w:r w:rsidR="00FE5FBB">
        <w:rPr>
          <w:rFonts w:ascii="Arial" w:hAnsi="Arial" w:cs="Arial"/>
          <w:b/>
          <w:sz w:val="22"/>
          <w:szCs w:val="22"/>
        </w:rPr>
        <w:t>:</w:t>
      </w:r>
      <w:r w:rsidR="00873D03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="00571576">
        <w:rPr>
          <w:rFonts w:ascii="Arial" w:hAnsi="Arial" w:cs="Arial"/>
          <w:b/>
          <w:sz w:val="22"/>
          <w:szCs w:val="22"/>
        </w:rPr>
        <w:t>1</w:t>
      </w:r>
      <w:proofErr w:type="gramEnd"/>
      <w:r w:rsidR="00571576">
        <w:rPr>
          <w:rFonts w:ascii="Arial" w:hAnsi="Arial" w:cs="Arial"/>
          <w:b/>
          <w:sz w:val="22"/>
          <w:szCs w:val="22"/>
        </w:rPr>
        <w:t xml:space="preserve">. </w:t>
      </w:r>
      <w:r w:rsidR="007108D3">
        <w:rPr>
          <w:rFonts w:ascii="Arial" w:hAnsi="Arial" w:cs="Arial"/>
          <w:b/>
          <w:sz w:val="22"/>
          <w:szCs w:val="22"/>
        </w:rPr>
        <w:t>Processo nº 10000</w:t>
      </w:r>
      <w:r w:rsidR="00CF7D36">
        <w:rPr>
          <w:rFonts w:ascii="Arial" w:hAnsi="Arial" w:cs="Arial"/>
          <w:b/>
          <w:sz w:val="22"/>
          <w:szCs w:val="22"/>
        </w:rPr>
        <w:t>88226</w:t>
      </w:r>
      <w:r w:rsidR="007108D3">
        <w:rPr>
          <w:rFonts w:ascii="Arial" w:hAnsi="Arial" w:cs="Arial"/>
          <w:b/>
          <w:sz w:val="22"/>
          <w:szCs w:val="22"/>
        </w:rPr>
        <w:t>/2019</w:t>
      </w:r>
      <w:r w:rsidR="00571576">
        <w:rPr>
          <w:rFonts w:ascii="Arial" w:hAnsi="Arial" w:cs="Arial"/>
          <w:b/>
          <w:sz w:val="22"/>
          <w:szCs w:val="22"/>
        </w:rPr>
        <w:t xml:space="preserve">. </w:t>
      </w:r>
      <w:r w:rsidR="00D51BE2">
        <w:rPr>
          <w:rFonts w:ascii="Arial" w:hAnsi="Arial" w:cs="Arial"/>
          <w:bCs/>
          <w:sz w:val="22"/>
          <w:szCs w:val="22"/>
        </w:rPr>
        <w:t xml:space="preserve">Ausência de </w:t>
      </w:r>
      <w:r w:rsidR="00D51BE2">
        <w:rPr>
          <w:rFonts w:ascii="Arial" w:hAnsi="Arial" w:cs="Arial"/>
          <w:bCs/>
          <w:sz w:val="22"/>
          <w:szCs w:val="22"/>
        </w:rPr>
        <w:lastRenderedPageBreak/>
        <w:t>RRT</w:t>
      </w:r>
      <w:r w:rsidR="004C7DA7">
        <w:rPr>
          <w:rFonts w:ascii="Arial" w:hAnsi="Arial" w:cs="Arial"/>
          <w:bCs/>
          <w:sz w:val="22"/>
          <w:szCs w:val="22"/>
        </w:rPr>
        <w:t xml:space="preserve">. </w:t>
      </w:r>
      <w:r w:rsidR="004C7DA7">
        <w:rPr>
          <w:rFonts w:ascii="Arial" w:hAnsi="Arial" w:cs="Arial"/>
          <w:b/>
          <w:sz w:val="22"/>
          <w:szCs w:val="22"/>
          <w:u w:val="single"/>
        </w:rPr>
        <w:t>ENCAMINHAMENTO.</w:t>
      </w:r>
      <w:r w:rsidR="004C7DA7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D51BE2">
        <w:rPr>
          <w:rFonts w:ascii="Arial" w:hAnsi="Arial" w:cs="Arial"/>
          <w:bCs/>
          <w:color w:val="222222"/>
          <w:sz w:val="22"/>
          <w:szCs w:val="22"/>
          <w:u w:val="single"/>
        </w:rPr>
        <w:t>Manutenção do auto de infração e da multa aplicável ao caso</w:t>
      </w:r>
      <w:r w:rsidR="004C7DA7">
        <w:rPr>
          <w:rFonts w:ascii="Arial" w:hAnsi="Arial" w:cs="Arial"/>
          <w:bCs/>
          <w:sz w:val="22"/>
          <w:szCs w:val="22"/>
          <w:u w:val="single"/>
        </w:rPr>
        <w:t>.</w:t>
      </w:r>
      <w:r w:rsidR="00BA21C1">
        <w:rPr>
          <w:rFonts w:ascii="Arial" w:hAnsi="Arial" w:cs="Arial"/>
          <w:bCs/>
          <w:sz w:val="22"/>
          <w:szCs w:val="22"/>
        </w:rPr>
        <w:t xml:space="preserve"> </w:t>
      </w:r>
      <w:r w:rsidR="005B0FF3">
        <w:rPr>
          <w:rFonts w:ascii="Arial" w:hAnsi="Arial" w:cs="Arial"/>
          <w:b/>
          <w:sz w:val="22"/>
          <w:szCs w:val="22"/>
        </w:rPr>
        <w:t xml:space="preserve">2. </w:t>
      </w:r>
      <w:r w:rsidR="007108D3">
        <w:rPr>
          <w:rFonts w:ascii="Arial" w:hAnsi="Arial" w:cs="Arial"/>
          <w:b/>
          <w:sz w:val="22"/>
          <w:szCs w:val="22"/>
        </w:rPr>
        <w:t>Processo nº 10000</w:t>
      </w:r>
      <w:r w:rsidR="00CF7D36">
        <w:rPr>
          <w:rFonts w:ascii="Arial" w:hAnsi="Arial" w:cs="Arial"/>
          <w:b/>
          <w:sz w:val="22"/>
          <w:szCs w:val="22"/>
        </w:rPr>
        <w:t>86232</w:t>
      </w:r>
      <w:r w:rsidR="007108D3">
        <w:rPr>
          <w:rFonts w:ascii="Arial" w:hAnsi="Arial" w:cs="Arial"/>
          <w:b/>
          <w:sz w:val="22"/>
          <w:szCs w:val="22"/>
        </w:rPr>
        <w:t>/2019</w:t>
      </w:r>
      <w:r w:rsidR="005B0FF3">
        <w:rPr>
          <w:rFonts w:ascii="Arial" w:hAnsi="Arial" w:cs="Arial"/>
          <w:b/>
          <w:sz w:val="22"/>
          <w:szCs w:val="22"/>
        </w:rPr>
        <w:t xml:space="preserve">. </w:t>
      </w:r>
      <w:r w:rsidR="00CF7D36">
        <w:rPr>
          <w:rFonts w:ascii="Arial" w:hAnsi="Arial" w:cs="Arial"/>
          <w:bCs/>
          <w:sz w:val="22"/>
          <w:szCs w:val="22"/>
        </w:rPr>
        <w:t>Ausência de RRT</w:t>
      </w:r>
      <w:r w:rsidR="008F0D29">
        <w:rPr>
          <w:rFonts w:ascii="Arial" w:hAnsi="Arial" w:cs="Arial"/>
          <w:bCs/>
          <w:sz w:val="22"/>
          <w:szCs w:val="22"/>
        </w:rPr>
        <w:t>.</w:t>
      </w:r>
      <w:r w:rsidR="005F7ACF">
        <w:rPr>
          <w:rFonts w:ascii="Arial" w:hAnsi="Arial" w:cs="Arial"/>
          <w:bCs/>
          <w:sz w:val="22"/>
          <w:szCs w:val="22"/>
        </w:rPr>
        <w:t xml:space="preserve"> </w:t>
      </w:r>
      <w:r w:rsidR="001E50C5">
        <w:rPr>
          <w:rFonts w:ascii="Arial" w:hAnsi="Arial" w:cs="Arial"/>
          <w:b/>
          <w:sz w:val="22"/>
          <w:szCs w:val="22"/>
          <w:u w:val="single"/>
        </w:rPr>
        <w:t>ENCAMINHAMENTO.</w:t>
      </w:r>
      <w:r w:rsidR="001E50C5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CF7D36">
        <w:rPr>
          <w:rFonts w:ascii="Arial" w:hAnsi="Arial" w:cs="Arial"/>
          <w:bCs/>
          <w:color w:val="222222"/>
          <w:sz w:val="22"/>
          <w:szCs w:val="22"/>
          <w:u w:val="single"/>
        </w:rPr>
        <w:t>Manutenção do auto de infração e da multa aplicável ao caso</w:t>
      </w:r>
      <w:r w:rsidR="00D51BE2">
        <w:rPr>
          <w:rFonts w:ascii="Arial" w:hAnsi="Arial" w:cs="Arial"/>
          <w:bCs/>
          <w:color w:val="222222"/>
          <w:sz w:val="22"/>
          <w:szCs w:val="22"/>
          <w:u w:val="single"/>
        </w:rPr>
        <w:t>.</w:t>
      </w:r>
      <w:r w:rsidR="001E50C5" w:rsidRPr="00AE5212">
        <w:rPr>
          <w:rFonts w:ascii="Arial" w:hAnsi="Arial" w:cs="Arial"/>
          <w:bCs/>
          <w:sz w:val="22"/>
          <w:szCs w:val="22"/>
        </w:rPr>
        <w:t xml:space="preserve"> </w:t>
      </w:r>
      <w:r w:rsidR="00AE5212">
        <w:rPr>
          <w:rFonts w:ascii="Arial" w:hAnsi="Arial" w:cs="Arial"/>
          <w:b/>
          <w:color w:val="222222"/>
          <w:sz w:val="22"/>
          <w:szCs w:val="22"/>
        </w:rPr>
        <w:t xml:space="preserve">3. Processo </w:t>
      </w:r>
      <w:r w:rsidR="007108D3">
        <w:rPr>
          <w:rFonts w:ascii="Arial" w:hAnsi="Arial" w:cs="Arial"/>
          <w:b/>
          <w:sz w:val="22"/>
          <w:szCs w:val="22"/>
        </w:rPr>
        <w:t>10000</w:t>
      </w:r>
      <w:r w:rsidR="006858C8">
        <w:rPr>
          <w:rFonts w:ascii="Arial" w:hAnsi="Arial" w:cs="Arial"/>
          <w:b/>
          <w:sz w:val="22"/>
          <w:szCs w:val="22"/>
        </w:rPr>
        <w:t>88786</w:t>
      </w:r>
      <w:r w:rsidR="007108D3">
        <w:rPr>
          <w:rFonts w:ascii="Arial" w:hAnsi="Arial" w:cs="Arial"/>
          <w:b/>
          <w:sz w:val="22"/>
          <w:szCs w:val="22"/>
        </w:rPr>
        <w:t>/2019</w:t>
      </w:r>
      <w:r w:rsidR="00AE5212">
        <w:rPr>
          <w:rFonts w:ascii="Arial" w:hAnsi="Arial" w:cs="Arial"/>
          <w:b/>
          <w:color w:val="222222"/>
          <w:sz w:val="22"/>
          <w:szCs w:val="22"/>
        </w:rPr>
        <w:t xml:space="preserve">. </w:t>
      </w:r>
      <w:r w:rsidR="006858C8">
        <w:rPr>
          <w:rFonts w:ascii="Arial" w:hAnsi="Arial" w:cs="Arial"/>
          <w:bCs/>
          <w:sz w:val="22"/>
          <w:szCs w:val="22"/>
        </w:rPr>
        <w:t>Ausência de RRT</w:t>
      </w:r>
      <w:r w:rsidR="00D51BE2">
        <w:rPr>
          <w:rFonts w:ascii="Arial" w:hAnsi="Arial" w:cs="Arial"/>
          <w:bCs/>
          <w:sz w:val="22"/>
          <w:szCs w:val="22"/>
        </w:rPr>
        <w:t xml:space="preserve">. </w:t>
      </w:r>
      <w:r w:rsidR="00D51BE2">
        <w:rPr>
          <w:rFonts w:ascii="Arial" w:hAnsi="Arial" w:cs="Arial"/>
          <w:b/>
          <w:sz w:val="22"/>
          <w:szCs w:val="22"/>
          <w:u w:val="single"/>
        </w:rPr>
        <w:t>ENCAMINHAMENTO.</w:t>
      </w:r>
      <w:r w:rsidR="00D51BE2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6858C8">
        <w:rPr>
          <w:rFonts w:ascii="Arial" w:hAnsi="Arial" w:cs="Arial"/>
          <w:bCs/>
          <w:color w:val="222222"/>
          <w:sz w:val="22"/>
          <w:szCs w:val="22"/>
          <w:u w:val="single"/>
        </w:rPr>
        <w:t>Manutenção do auto de infração e da multa aplicável ao caso</w:t>
      </w:r>
      <w:r w:rsidR="00E64059">
        <w:rPr>
          <w:rFonts w:ascii="Arial" w:hAnsi="Arial" w:cs="Arial"/>
          <w:bCs/>
          <w:color w:val="222222"/>
          <w:sz w:val="22"/>
          <w:szCs w:val="22"/>
          <w:u w:val="single"/>
        </w:rPr>
        <w:t>.</w:t>
      </w:r>
      <w:r w:rsidR="00E64059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D54AB">
        <w:rPr>
          <w:rFonts w:ascii="Arial" w:hAnsi="Arial" w:cs="Arial"/>
          <w:b/>
          <w:color w:val="222222"/>
          <w:sz w:val="22"/>
          <w:szCs w:val="22"/>
        </w:rPr>
        <w:t xml:space="preserve">4. Processo nº </w:t>
      </w:r>
      <w:r w:rsidR="007108D3">
        <w:rPr>
          <w:rFonts w:ascii="Arial" w:hAnsi="Arial" w:cs="Arial"/>
          <w:b/>
          <w:sz w:val="22"/>
          <w:szCs w:val="22"/>
        </w:rPr>
        <w:t>10000</w:t>
      </w:r>
      <w:r w:rsidR="006858C8">
        <w:rPr>
          <w:rFonts w:ascii="Arial" w:hAnsi="Arial" w:cs="Arial"/>
          <w:b/>
          <w:sz w:val="22"/>
          <w:szCs w:val="22"/>
        </w:rPr>
        <w:t>85286</w:t>
      </w:r>
      <w:r w:rsidR="007108D3">
        <w:rPr>
          <w:rFonts w:ascii="Arial" w:hAnsi="Arial" w:cs="Arial"/>
          <w:b/>
          <w:sz w:val="22"/>
          <w:szCs w:val="22"/>
        </w:rPr>
        <w:t>/2019</w:t>
      </w:r>
      <w:r w:rsidR="003D54AB">
        <w:rPr>
          <w:rFonts w:ascii="Arial" w:hAnsi="Arial" w:cs="Arial"/>
          <w:b/>
          <w:color w:val="222222"/>
          <w:sz w:val="22"/>
          <w:szCs w:val="22"/>
        </w:rPr>
        <w:t xml:space="preserve">. </w:t>
      </w:r>
      <w:r w:rsidR="006858C8">
        <w:rPr>
          <w:rFonts w:ascii="Arial" w:hAnsi="Arial" w:cs="Arial"/>
          <w:bCs/>
          <w:color w:val="222222"/>
          <w:sz w:val="22"/>
          <w:szCs w:val="22"/>
        </w:rPr>
        <w:t>Exercício ilegal da profissão</w:t>
      </w:r>
      <w:r w:rsidR="00C73C89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C73C89">
        <w:rPr>
          <w:rFonts w:ascii="Arial" w:hAnsi="Arial" w:cs="Arial"/>
          <w:b/>
          <w:color w:val="222222"/>
          <w:sz w:val="22"/>
          <w:szCs w:val="22"/>
          <w:u w:val="single"/>
        </w:rPr>
        <w:t>ENCAMINHAMENTO.</w:t>
      </w:r>
      <w:r w:rsidR="00C73C89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</w:t>
      </w:r>
      <w:r w:rsidR="006858C8">
        <w:rPr>
          <w:rFonts w:ascii="Arial" w:hAnsi="Arial" w:cs="Arial"/>
          <w:bCs/>
          <w:color w:val="222222"/>
          <w:sz w:val="22"/>
          <w:szCs w:val="22"/>
          <w:u w:val="single"/>
        </w:rPr>
        <w:t>Manutenção do auto de infração e da multa aplicável ao caso</w:t>
      </w:r>
      <w:r w:rsidR="00C73C89">
        <w:rPr>
          <w:rFonts w:ascii="Arial" w:hAnsi="Arial" w:cs="Arial"/>
          <w:bCs/>
          <w:color w:val="222222"/>
          <w:sz w:val="22"/>
          <w:szCs w:val="22"/>
          <w:u w:val="single"/>
        </w:rPr>
        <w:t>.</w:t>
      </w:r>
      <w:r w:rsidR="00C73C89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740A7D">
        <w:rPr>
          <w:rFonts w:ascii="Arial" w:hAnsi="Arial" w:cs="Arial"/>
          <w:b/>
          <w:color w:val="222222"/>
          <w:sz w:val="22"/>
          <w:szCs w:val="22"/>
        </w:rPr>
        <w:t xml:space="preserve">5. Processo nº </w:t>
      </w:r>
      <w:r w:rsidR="007108D3">
        <w:rPr>
          <w:rFonts w:ascii="Arial" w:hAnsi="Arial" w:cs="Arial"/>
          <w:b/>
          <w:sz w:val="22"/>
          <w:szCs w:val="22"/>
        </w:rPr>
        <w:t>10000</w:t>
      </w:r>
      <w:r w:rsidR="006858C8">
        <w:rPr>
          <w:rFonts w:ascii="Arial" w:hAnsi="Arial" w:cs="Arial"/>
          <w:b/>
          <w:sz w:val="22"/>
          <w:szCs w:val="22"/>
        </w:rPr>
        <w:t>71231</w:t>
      </w:r>
      <w:r w:rsidR="007108D3">
        <w:rPr>
          <w:rFonts w:ascii="Arial" w:hAnsi="Arial" w:cs="Arial"/>
          <w:b/>
          <w:sz w:val="22"/>
          <w:szCs w:val="22"/>
        </w:rPr>
        <w:t>/2019</w:t>
      </w:r>
      <w:r w:rsidR="00740A7D">
        <w:rPr>
          <w:rFonts w:ascii="Arial" w:hAnsi="Arial" w:cs="Arial"/>
          <w:b/>
          <w:color w:val="222222"/>
          <w:sz w:val="22"/>
          <w:szCs w:val="22"/>
        </w:rPr>
        <w:t xml:space="preserve">. </w:t>
      </w:r>
      <w:r w:rsidR="006858C8">
        <w:rPr>
          <w:rFonts w:ascii="Arial" w:hAnsi="Arial" w:cs="Arial"/>
          <w:bCs/>
          <w:color w:val="222222"/>
          <w:sz w:val="22"/>
          <w:szCs w:val="22"/>
        </w:rPr>
        <w:t>Exercício ilegal da profissão</w:t>
      </w:r>
      <w:r w:rsidR="00CE6270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CE6270">
        <w:rPr>
          <w:rFonts w:ascii="Arial" w:hAnsi="Arial" w:cs="Arial"/>
          <w:b/>
          <w:color w:val="222222"/>
          <w:sz w:val="22"/>
          <w:szCs w:val="22"/>
          <w:u w:val="single"/>
        </w:rPr>
        <w:t>ENCAMINHAMENTO.</w:t>
      </w:r>
      <w:r w:rsidR="00CE6270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</w:t>
      </w:r>
      <w:r w:rsidR="004C3C6E">
        <w:rPr>
          <w:rFonts w:ascii="Arial" w:hAnsi="Arial" w:cs="Arial"/>
          <w:bCs/>
          <w:color w:val="222222"/>
          <w:sz w:val="22"/>
          <w:szCs w:val="22"/>
          <w:u w:val="single"/>
        </w:rPr>
        <w:t>Cancelamento do auto de infração</w:t>
      </w:r>
      <w:r w:rsidR="002259EB">
        <w:rPr>
          <w:rFonts w:ascii="Arial" w:hAnsi="Arial" w:cs="Arial"/>
          <w:bCs/>
          <w:color w:val="222222"/>
          <w:sz w:val="22"/>
          <w:szCs w:val="22"/>
          <w:u w:val="single"/>
        </w:rPr>
        <w:t>.</w:t>
      </w:r>
      <w:r w:rsidR="007108D3" w:rsidRPr="007108D3">
        <w:rPr>
          <w:rFonts w:ascii="Arial" w:hAnsi="Arial" w:cs="Arial"/>
          <w:b/>
          <w:sz w:val="22"/>
          <w:szCs w:val="22"/>
        </w:rPr>
        <w:t xml:space="preserve"> </w:t>
      </w:r>
      <w:r w:rsidR="004C3C6E">
        <w:rPr>
          <w:rFonts w:ascii="Arial" w:hAnsi="Arial" w:cs="Arial"/>
          <w:b/>
          <w:color w:val="222222"/>
          <w:sz w:val="22"/>
          <w:szCs w:val="22"/>
        </w:rPr>
        <w:t xml:space="preserve">6. Processo nº </w:t>
      </w:r>
      <w:r w:rsidR="004C3C6E">
        <w:rPr>
          <w:rFonts w:ascii="Arial" w:hAnsi="Arial" w:cs="Arial"/>
          <w:b/>
          <w:sz w:val="22"/>
          <w:szCs w:val="22"/>
        </w:rPr>
        <w:t>10000</w:t>
      </w:r>
      <w:r w:rsidR="006858C8">
        <w:rPr>
          <w:rFonts w:ascii="Arial" w:hAnsi="Arial" w:cs="Arial"/>
          <w:b/>
          <w:sz w:val="22"/>
          <w:szCs w:val="22"/>
        </w:rPr>
        <w:t>88816</w:t>
      </w:r>
      <w:r w:rsidR="004C3C6E">
        <w:rPr>
          <w:rFonts w:ascii="Arial" w:hAnsi="Arial" w:cs="Arial"/>
          <w:b/>
          <w:sz w:val="22"/>
          <w:szCs w:val="22"/>
        </w:rPr>
        <w:t>/2019</w:t>
      </w:r>
      <w:r w:rsidR="004C3C6E">
        <w:rPr>
          <w:rFonts w:ascii="Arial" w:hAnsi="Arial" w:cs="Arial"/>
          <w:b/>
          <w:color w:val="222222"/>
          <w:sz w:val="22"/>
          <w:szCs w:val="22"/>
        </w:rPr>
        <w:t xml:space="preserve">. </w:t>
      </w:r>
      <w:r w:rsidR="006858C8">
        <w:rPr>
          <w:rFonts w:ascii="Arial" w:hAnsi="Arial" w:cs="Arial"/>
          <w:bCs/>
          <w:color w:val="222222"/>
          <w:sz w:val="22"/>
          <w:szCs w:val="22"/>
        </w:rPr>
        <w:t>Ausência de RRT</w:t>
      </w:r>
      <w:r w:rsidR="004C3C6E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4C3C6E">
        <w:rPr>
          <w:rFonts w:ascii="Arial" w:hAnsi="Arial" w:cs="Arial"/>
          <w:b/>
          <w:color w:val="222222"/>
          <w:sz w:val="22"/>
          <w:szCs w:val="22"/>
          <w:u w:val="single"/>
        </w:rPr>
        <w:t>ENCAMINHAMENTO.</w:t>
      </w:r>
      <w:r w:rsidR="004C3C6E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</w:t>
      </w:r>
      <w:r w:rsidR="006858C8">
        <w:rPr>
          <w:rFonts w:ascii="Arial" w:hAnsi="Arial" w:cs="Arial"/>
          <w:bCs/>
          <w:color w:val="222222"/>
          <w:sz w:val="22"/>
          <w:szCs w:val="22"/>
          <w:u w:val="single"/>
        </w:rPr>
        <w:t>Cancelamento do auto de infração</w:t>
      </w:r>
      <w:r w:rsidR="004C3C6E">
        <w:rPr>
          <w:rFonts w:ascii="Arial" w:hAnsi="Arial" w:cs="Arial"/>
          <w:bCs/>
          <w:color w:val="222222"/>
          <w:sz w:val="22"/>
          <w:szCs w:val="22"/>
          <w:u w:val="single"/>
        </w:rPr>
        <w:t>.</w:t>
      </w:r>
      <w:r w:rsidR="001C6F78" w:rsidRPr="001C6F7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C6F78">
        <w:rPr>
          <w:rFonts w:ascii="Arial" w:hAnsi="Arial" w:cs="Arial"/>
          <w:b/>
          <w:color w:val="222222"/>
          <w:sz w:val="22"/>
          <w:szCs w:val="22"/>
        </w:rPr>
        <w:t xml:space="preserve">7. Processo nº </w:t>
      </w:r>
      <w:r w:rsidR="001C6F78">
        <w:rPr>
          <w:rFonts w:ascii="Arial" w:hAnsi="Arial" w:cs="Arial"/>
          <w:b/>
          <w:sz w:val="22"/>
          <w:szCs w:val="22"/>
        </w:rPr>
        <w:t>10000</w:t>
      </w:r>
      <w:r w:rsidR="006858C8">
        <w:rPr>
          <w:rFonts w:ascii="Arial" w:hAnsi="Arial" w:cs="Arial"/>
          <w:b/>
          <w:sz w:val="22"/>
          <w:szCs w:val="22"/>
        </w:rPr>
        <w:t>95271</w:t>
      </w:r>
      <w:r w:rsidR="001C6F78">
        <w:rPr>
          <w:rFonts w:ascii="Arial" w:hAnsi="Arial" w:cs="Arial"/>
          <w:b/>
          <w:sz w:val="22"/>
          <w:szCs w:val="22"/>
        </w:rPr>
        <w:t>/2019</w:t>
      </w:r>
      <w:r w:rsidR="001C6F78">
        <w:rPr>
          <w:rFonts w:ascii="Arial" w:hAnsi="Arial" w:cs="Arial"/>
          <w:b/>
          <w:color w:val="222222"/>
          <w:sz w:val="22"/>
          <w:szCs w:val="22"/>
        </w:rPr>
        <w:t xml:space="preserve">. </w:t>
      </w:r>
      <w:r w:rsidR="001C6F78">
        <w:rPr>
          <w:rFonts w:ascii="Arial" w:hAnsi="Arial" w:cs="Arial"/>
          <w:bCs/>
          <w:sz w:val="22"/>
          <w:szCs w:val="22"/>
        </w:rPr>
        <w:t xml:space="preserve">Auto de infração lavrado em desfavor de empresa registrada no CAU/GO sem responsável técnico. </w:t>
      </w:r>
      <w:r w:rsidR="001C6F78">
        <w:rPr>
          <w:rFonts w:ascii="Arial" w:hAnsi="Arial" w:cs="Arial"/>
          <w:b/>
          <w:sz w:val="22"/>
          <w:szCs w:val="22"/>
          <w:u w:val="single"/>
        </w:rPr>
        <w:t>ENCAMINHAMENTO.</w:t>
      </w:r>
      <w:r w:rsidR="001C6F78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1C6F78">
        <w:rPr>
          <w:rFonts w:ascii="Arial" w:hAnsi="Arial" w:cs="Arial"/>
          <w:bCs/>
          <w:color w:val="222222"/>
          <w:sz w:val="22"/>
          <w:szCs w:val="22"/>
          <w:u w:val="single"/>
        </w:rPr>
        <w:t>Cancelamento do auto de infração.</w:t>
      </w:r>
      <w:r w:rsidR="007549CA" w:rsidRPr="007549C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bookmarkStart w:id="0" w:name="_GoBack"/>
      <w:bookmarkEnd w:id="0"/>
      <w:proofErr w:type="gramStart"/>
      <w:r w:rsidR="00D61E8A">
        <w:rPr>
          <w:rFonts w:ascii="Arial" w:hAnsi="Arial" w:cs="Arial"/>
          <w:b/>
          <w:sz w:val="22"/>
          <w:szCs w:val="22"/>
        </w:rPr>
        <w:t>VI)</w:t>
      </w:r>
      <w:proofErr w:type="gramEnd"/>
      <w:r w:rsidR="00D61E8A">
        <w:rPr>
          <w:rFonts w:ascii="Arial" w:hAnsi="Arial" w:cs="Arial"/>
          <w:b/>
          <w:sz w:val="22"/>
          <w:szCs w:val="22"/>
        </w:rPr>
        <w:t xml:space="preserve"> Plano de Trabalho 2020: </w:t>
      </w:r>
      <w:r w:rsidR="00D61E8A">
        <w:rPr>
          <w:rFonts w:ascii="Arial" w:hAnsi="Arial" w:cs="Arial"/>
          <w:bCs/>
          <w:sz w:val="22"/>
          <w:szCs w:val="22"/>
        </w:rPr>
        <w:t xml:space="preserve">Nos trabalhos de 2020, a Comissão manterá as atividades inerentes, buscando fortalecer </w:t>
      </w:r>
      <w:r w:rsidR="000201B9">
        <w:rPr>
          <w:rFonts w:ascii="Arial" w:hAnsi="Arial" w:cs="Arial"/>
          <w:bCs/>
          <w:sz w:val="22"/>
          <w:szCs w:val="22"/>
        </w:rPr>
        <w:t xml:space="preserve">os cursos, seja por meio de parceiros ou com a própria equipe técnica do CAU. Da mesma forma, dar continuidade com os editais de fomento, na área de projetos, eventos e </w:t>
      </w:r>
      <w:proofErr w:type="spellStart"/>
      <w:r w:rsidR="000201B9">
        <w:rPr>
          <w:rFonts w:ascii="Arial" w:hAnsi="Arial" w:cs="Arial"/>
          <w:bCs/>
          <w:sz w:val="22"/>
          <w:szCs w:val="22"/>
        </w:rPr>
        <w:t>ATHIS</w:t>
      </w:r>
      <w:proofErr w:type="spellEnd"/>
      <w:r w:rsidR="000201B9">
        <w:rPr>
          <w:rFonts w:ascii="Arial" w:hAnsi="Arial" w:cs="Arial"/>
          <w:bCs/>
          <w:sz w:val="22"/>
          <w:szCs w:val="22"/>
        </w:rPr>
        <w:t>.</w:t>
      </w:r>
      <w:r w:rsidR="003449F1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857437">
        <w:rPr>
          <w:rFonts w:ascii="Arial" w:hAnsi="Arial" w:cs="Arial"/>
          <w:b/>
          <w:sz w:val="22"/>
          <w:szCs w:val="22"/>
        </w:rPr>
        <w:t>VII</w:t>
      </w:r>
      <w:proofErr w:type="spellEnd"/>
      <w:r w:rsidR="00857437">
        <w:rPr>
          <w:rFonts w:ascii="Arial" w:hAnsi="Arial" w:cs="Arial"/>
          <w:b/>
          <w:sz w:val="22"/>
          <w:szCs w:val="22"/>
        </w:rPr>
        <w:t xml:space="preserve">) Processo </w:t>
      </w:r>
      <w:r w:rsidR="000B6924">
        <w:rPr>
          <w:rFonts w:ascii="Arial" w:hAnsi="Arial" w:cs="Arial"/>
          <w:b/>
          <w:sz w:val="22"/>
          <w:szCs w:val="22"/>
        </w:rPr>
        <w:t>1061393</w:t>
      </w:r>
      <w:r w:rsidR="00857437">
        <w:rPr>
          <w:rFonts w:ascii="Arial" w:hAnsi="Arial" w:cs="Arial"/>
          <w:b/>
          <w:sz w:val="22"/>
          <w:szCs w:val="22"/>
        </w:rPr>
        <w:t>/2020</w:t>
      </w:r>
      <w:r w:rsidR="00857437" w:rsidRPr="00F95C82">
        <w:rPr>
          <w:rFonts w:ascii="Arial" w:hAnsi="Arial" w:cs="Arial"/>
          <w:b/>
          <w:sz w:val="22"/>
          <w:szCs w:val="22"/>
        </w:rPr>
        <w:t>.</w:t>
      </w:r>
      <w:r w:rsidR="000B6924">
        <w:rPr>
          <w:rFonts w:ascii="Arial" w:hAnsi="Arial" w:cs="Arial"/>
          <w:b/>
          <w:sz w:val="22"/>
          <w:szCs w:val="22"/>
        </w:rPr>
        <w:t xml:space="preserve"> </w:t>
      </w:r>
      <w:r w:rsidR="000B6924">
        <w:rPr>
          <w:rFonts w:ascii="Arial" w:hAnsi="Arial" w:cs="Arial"/>
          <w:bCs/>
          <w:sz w:val="22"/>
          <w:szCs w:val="22"/>
        </w:rPr>
        <w:t xml:space="preserve">Relatar o problema. </w:t>
      </w:r>
      <w:r w:rsidR="00857437">
        <w:rPr>
          <w:rFonts w:ascii="Arial" w:hAnsi="Arial" w:cs="Arial"/>
          <w:b/>
          <w:sz w:val="22"/>
          <w:szCs w:val="22"/>
          <w:u w:val="single"/>
        </w:rPr>
        <w:t>ENCAMINHAMENTO.</w:t>
      </w:r>
      <w:r w:rsidR="00857437" w:rsidRPr="000B6924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6F1404">
        <w:rPr>
          <w:rFonts w:ascii="Arial" w:hAnsi="Arial" w:cs="Arial"/>
          <w:color w:val="222222"/>
          <w:sz w:val="22"/>
          <w:szCs w:val="22"/>
          <w:u w:val="single"/>
        </w:rPr>
        <w:t>Seguir as orientações do</w:t>
      </w:r>
      <w:r w:rsidR="004768A9">
        <w:rPr>
          <w:rFonts w:ascii="Arial" w:hAnsi="Arial" w:cs="Arial"/>
          <w:color w:val="222222"/>
          <w:sz w:val="22"/>
          <w:szCs w:val="22"/>
          <w:u w:val="single"/>
        </w:rPr>
        <w:t xml:space="preserve"> Ofício Circular</w:t>
      </w:r>
      <w:r w:rsidR="006F1404">
        <w:rPr>
          <w:rFonts w:ascii="Arial" w:hAnsi="Arial" w:cs="Arial"/>
          <w:color w:val="222222"/>
          <w:sz w:val="22"/>
          <w:szCs w:val="22"/>
          <w:u w:val="single"/>
        </w:rPr>
        <w:t xml:space="preserve"> nº 011/202-CAU/BR</w:t>
      </w:r>
      <w:r w:rsidR="000B6924" w:rsidRPr="000B6924">
        <w:rPr>
          <w:rFonts w:ascii="Arial" w:hAnsi="Arial" w:cs="Arial"/>
          <w:bCs/>
          <w:color w:val="222222"/>
          <w:sz w:val="22"/>
          <w:szCs w:val="22"/>
          <w:u w:val="single"/>
        </w:rPr>
        <w:t>.</w:t>
      </w:r>
      <w:r w:rsidR="003449F1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</w:t>
      </w:r>
      <w:r w:rsidRPr="005F2CA8">
        <w:rPr>
          <w:rFonts w:ascii="Arial" w:hAnsi="Arial" w:cs="Arial"/>
          <w:bCs/>
          <w:color w:val="222222"/>
          <w:sz w:val="22"/>
          <w:szCs w:val="22"/>
        </w:rPr>
        <w:t>E</w:t>
      </w:r>
      <w:r w:rsidRPr="005F2CA8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5F2CA8">
        <w:rPr>
          <w:rFonts w:ascii="Arial" w:hAnsi="Arial" w:cs="Arial"/>
          <w:b/>
          <w:bCs/>
          <w:color w:val="00000A"/>
          <w:sz w:val="22"/>
          <w:szCs w:val="22"/>
        </w:rPr>
        <w:t xml:space="preserve">Coordenador </w:t>
      </w:r>
      <w:r w:rsidRPr="005F2CA8">
        <w:rPr>
          <w:rFonts w:ascii="Arial" w:hAnsi="Arial" w:cs="Arial"/>
          <w:color w:val="222222"/>
          <w:sz w:val="22"/>
          <w:szCs w:val="22"/>
        </w:rPr>
        <w:t>agradeceu</w:t>
      </w:r>
      <w:r>
        <w:rPr>
          <w:rFonts w:ascii="Arial" w:hAnsi="Arial" w:cs="Arial"/>
          <w:color w:val="222222"/>
          <w:sz w:val="22"/>
          <w:szCs w:val="22"/>
        </w:rPr>
        <w:t xml:space="preserve">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7108D3">
        <w:rPr>
          <w:rFonts w:ascii="Arial" w:hAnsi="Arial" w:cs="Arial"/>
          <w:b/>
          <w:bCs/>
          <w:color w:val="000000"/>
          <w:sz w:val="22"/>
          <w:szCs w:val="22"/>
        </w:rPr>
        <w:t xml:space="preserve">Romeu José </w:t>
      </w:r>
      <w:proofErr w:type="spellStart"/>
      <w:r w:rsidR="007108D3">
        <w:rPr>
          <w:rFonts w:ascii="Arial" w:hAnsi="Arial" w:cs="Arial"/>
          <w:b/>
          <w:bCs/>
          <w:color w:val="000000"/>
          <w:sz w:val="22"/>
          <w:szCs w:val="22"/>
        </w:rPr>
        <w:t>Jankowski</w:t>
      </w:r>
      <w:proofErr w:type="spellEnd"/>
      <w:r w:rsidR="007108D3">
        <w:rPr>
          <w:rFonts w:ascii="Arial" w:hAnsi="Arial" w:cs="Arial"/>
          <w:b/>
          <w:bCs/>
          <w:color w:val="000000"/>
          <w:sz w:val="22"/>
          <w:szCs w:val="22"/>
        </w:rPr>
        <w:t xml:space="preserve"> Junior</w:t>
      </w:r>
      <w:r>
        <w:rPr>
          <w:rFonts w:ascii="Arial" w:hAnsi="Arial" w:cs="Arial"/>
          <w:color w:val="000000"/>
          <w:sz w:val="22"/>
          <w:szCs w:val="22"/>
        </w:rPr>
        <w:t>, secretariei a sessão, lavrei a presente súmula que, depois de lida e achada conforme, será assinada por mim e pelo Coordenador</w:t>
      </w:r>
      <w:r w:rsidR="003F2B46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da CEPEF, </w:t>
      </w:r>
      <w:r w:rsidR="00DC4248" w:rsidRPr="009B30A5">
        <w:rPr>
          <w:rFonts w:ascii="Arial" w:hAnsi="Arial" w:cs="Arial"/>
          <w:b/>
          <w:color w:val="000000" w:themeColor="text1"/>
          <w:sz w:val="22"/>
          <w:szCs w:val="22"/>
        </w:rPr>
        <w:t>Paulo Renato de Moraes Alves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B70A43">
        <w:rPr>
          <w:rFonts w:ascii="Arial" w:hAnsi="Arial" w:cs="Arial"/>
          <w:color w:val="000000"/>
          <w:sz w:val="22"/>
          <w:szCs w:val="22"/>
        </w:rPr>
        <w:t>vinte e um</w:t>
      </w:r>
      <w:r w:rsidR="00602A9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B70A43">
        <w:rPr>
          <w:rFonts w:ascii="Arial" w:hAnsi="Arial" w:cs="Arial"/>
          <w:color w:val="000000"/>
          <w:sz w:val="22"/>
          <w:szCs w:val="22"/>
        </w:rPr>
        <w:t>fevereiro</w:t>
      </w:r>
      <w:r w:rsidR="00D62F43">
        <w:rPr>
          <w:rFonts w:ascii="Arial" w:hAnsi="Arial" w:cs="Arial"/>
          <w:color w:val="000000"/>
          <w:sz w:val="22"/>
          <w:szCs w:val="22"/>
        </w:rPr>
        <w:t xml:space="preserve"> de 20</w:t>
      </w:r>
      <w:r w:rsidR="00B70A43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2535197" w14:textId="77777777" w:rsidR="00FF4045" w:rsidRDefault="00FF4045" w:rsidP="002655C6">
      <w:pPr>
        <w:jc w:val="center"/>
        <w:rPr>
          <w:rFonts w:ascii="Arial" w:hAnsi="Arial" w:cs="Arial"/>
          <w:b/>
          <w:sz w:val="22"/>
          <w:szCs w:val="22"/>
        </w:rPr>
      </w:pPr>
    </w:p>
    <w:p w14:paraId="416DD7BC" w14:textId="77777777" w:rsidR="00755F06" w:rsidRDefault="007108D3" w:rsidP="002655C6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Paulo Renato de Moraes Alves</w:t>
      </w:r>
    </w:p>
    <w:p w14:paraId="2DFA24E2" w14:textId="77777777" w:rsidR="00755F06" w:rsidRDefault="005410A8" w:rsidP="002655C6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C358D">
        <w:rPr>
          <w:rFonts w:ascii="Arial" w:hAnsi="Arial" w:cs="Arial"/>
          <w:iCs/>
          <w:color w:val="00000A"/>
          <w:sz w:val="22"/>
          <w:szCs w:val="22"/>
        </w:rPr>
        <w:t xml:space="preserve">Coordenador da Comissão de Exercício Profissional, Ensino e </w:t>
      </w:r>
      <w:proofErr w:type="gramStart"/>
      <w:r w:rsidRPr="006C358D">
        <w:rPr>
          <w:rFonts w:ascii="Arial" w:hAnsi="Arial" w:cs="Arial"/>
          <w:iCs/>
          <w:color w:val="00000A"/>
          <w:sz w:val="22"/>
          <w:szCs w:val="22"/>
        </w:rPr>
        <w:t>Formação</w:t>
      </w:r>
      <w:proofErr w:type="gramEnd"/>
    </w:p>
    <w:p w14:paraId="7065C6EB" w14:textId="77777777" w:rsidR="00FF4045" w:rsidRDefault="00FF4045" w:rsidP="002655C6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</w:p>
    <w:p w14:paraId="0B8D16E4" w14:textId="77777777" w:rsidR="00D62F43" w:rsidRDefault="007108D3" w:rsidP="002655C6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Romeu José </w:t>
      </w:r>
      <w:proofErr w:type="spellStart"/>
      <w:r>
        <w:rPr>
          <w:rFonts w:ascii="Arial" w:hAnsi="Arial" w:cs="Arial"/>
          <w:b/>
          <w:bCs/>
          <w:color w:val="00000A"/>
          <w:sz w:val="22"/>
          <w:szCs w:val="22"/>
        </w:rPr>
        <w:t>Jankowski</w:t>
      </w:r>
      <w:proofErr w:type="spellEnd"/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 Junior</w:t>
      </w:r>
    </w:p>
    <w:p w14:paraId="3EB3E37F" w14:textId="77777777" w:rsidR="00755F06" w:rsidRPr="006C358D" w:rsidRDefault="007108D3" w:rsidP="002655C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Assessor Jurídico e Comissões</w:t>
      </w:r>
    </w:p>
    <w:sectPr w:rsidR="00755F06" w:rsidRPr="006C358D" w:rsidSect="0098268B">
      <w:headerReference w:type="default" r:id="rId9"/>
      <w:footerReference w:type="default" r:id="rId10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CE773" w14:textId="77777777" w:rsidR="00321616" w:rsidRDefault="00321616">
      <w:r>
        <w:separator/>
      </w:r>
    </w:p>
  </w:endnote>
  <w:endnote w:type="continuationSeparator" w:id="0">
    <w:p w14:paraId="6A51EDF1" w14:textId="77777777" w:rsidR="00321616" w:rsidRDefault="00321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129155"/>
      <w:docPartObj>
        <w:docPartGallery w:val="Page Numbers (Bottom of Page)"/>
        <w:docPartUnique/>
      </w:docPartObj>
    </w:sdtPr>
    <w:sdtEndPr/>
    <w:sdtContent>
      <w:p w14:paraId="6725E4F8" w14:textId="77777777" w:rsidR="000201B9" w:rsidRDefault="000201B9">
        <w:pPr>
          <w:pStyle w:val="Rodap"/>
          <w:jc w:val="right"/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63360" behindDoc="0" locked="0" layoutInCell="1" allowOverlap="1" wp14:anchorId="488106E0" wp14:editId="18F19ACA">
              <wp:simplePos x="0" y="0"/>
              <wp:positionH relativeFrom="margin">
                <wp:posOffset>-1076325</wp:posOffset>
              </wp:positionH>
              <wp:positionV relativeFrom="margin">
                <wp:posOffset>8441690</wp:posOffset>
              </wp:positionV>
              <wp:extent cx="7552690" cy="904240"/>
              <wp:effectExtent l="0" t="0" r="0" b="0"/>
              <wp:wrapSquare wrapText="bothSides"/>
              <wp:docPr id="3" name="Imagem 3" descr="Cab_Rod-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 descr="Cab_Rod-0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2690" cy="904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449F1">
          <w:rPr>
            <w:noProof/>
          </w:rPr>
          <w:t>1</w:t>
        </w:r>
        <w:r>
          <w:fldChar w:fldCharType="end"/>
        </w:r>
      </w:p>
    </w:sdtContent>
  </w:sdt>
  <w:p w14:paraId="33CDDDDA" w14:textId="77777777" w:rsidR="000201B9" w:rsidRDefault="000201B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CD70D9" w14:textId="77777777" w:rsidR="00321616" w:rsidRDefault="00321616">
      <w:r>
        <w:separator/>
      </w:r>
    </w:p>
  </w:footnote>
  <w:footnote w:type="continuationSeparator" w:id="0">
    <w:p w14:paraId="195E6DF5" w14:textId="77777777" w:rsidR="00321616" w:rsidRDefault="00321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5E467" w14:textId="77777777" w:rsidR="000201B9" w:rsidRDefault="000201B9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5C6EEB49" wp14:editId="264537F9">
          <wp:simplePos x="0" y="0"/>
          <wp:positionH relativeFrom="margin">
            <wp:posOffset>-1076325</wp:posOffset>
          </wp:positionH>
          <wp:positionV relativeFrom="margin">
            <wp:posOffset>-1330325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18116C" w14:textId="77777777" w:rsidR="000201B9" w:rsidRDefault="000201B9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0A23"/>
    <w:rsid w:val="00000DCA"/>
    <w:rsid w:val="0000281D"/>
    <w:rsid w:val="0000290D"/>
    <w:rsid w:val="0000468D"/>
    <w:rsid w:val="00004CB7"/>
    <w:rsid w:val="000052B4"/>
    <w:rsid w:val="00005405"/>
    <w:rsid w:val="00007214"/>
    <w:rsid w:val="000075AE"/>
    <w:rsid w:val="00007CAF"/>
    <w:rsid w:val="0001037C"/>
    <w:rsid w:val="00010919"/>
    <w:rsid w:val="000123E2"/>
    <w:rsid w:val="00012657"/>
    <w:rsid w:val="00012B81"/>
    <w:rsid w:val="000131C6"/>
    <w:rsid w:val="00015150"/>
    <w:rsid w:val="0001630A"/>
    <w:rsid w:val="0001712E"/>
    <w:rsid w:val="00017A7C"/>
    <w:rsid w:val="000200C3"/>
    <w:rsid w:val="000201B9"/>
    <w:rsid w:val="00020C93"/>
    <w:rsid w:val="000221EA"/>
    <w:rsid w:val="00022EB2"/>
    <w:rsid w:val="00023FF8"/>
    <w:rsid w:val="000242D8"/>
    <w:rsid w:val="00024733"/>
    <w:rsid w:val="00024F08"/>
    <w:rsid w:val="00025986"/>
    <w:rsid w:val="00025EF8"/>
    <w:rsid w:val="00026BB8"/>
    <w:rsid w:val="00026E7B"/>
    <w:rsid w:val="00026FA3"/>
    <w:rsid w:val="000274D1"/>
    <w:rsid w:val="000309FC"/>
    <w:rsid w:val="0003129B"/>
    <w:rsid w:val="00031F39"/>
    <w:rsid w:val="000346D5"/>
    <w:rsid w:val="00035100"/>
    <w:rsid w:val="0003742D"/>
    <w:rsid w:val="00037DD5"/>
    <w:rsid w:val="0004068B"/>
    <w:rsid w:val="00040D23"/>
    <w:rsid w:val="00040D32"/>
    <w:rsid w:val="0004124B"/>
    <w:rsid w:val="00041B24"/>
    <w:rsid w:val="0004261E"/>
    <w:rsid w:val="00042DE1"/>
    <w:rsid w:val="00044B32"/>
    <w:rsid w:val="00046395"/>
    <w:rsid w:val="00047A8E"/>
    <w:rsid w:val="00050630"/>
    <w:rsid w:val="00050DFB"/>
    <w:rsid w:val="000516BF"/>
    <w:rsid w:val="0005211A"/>
    <w:rsid w:val="00052CD1"/>
    <w:rsid w:val="000544AD"/>
    <w:rsid w:val="0005455D"/>
    <w:rsid w:val="000547C8"/>
    <w:rsid w:val="0005531B"/>
    <w:rsid w:val="000554D6"/>
    <w:rsid w:val="000571E8"/>
    <w:rsid w:val="00057E8B"/>
    <w:rsid w:val="0006041F"/>
    <w:rsid w:val="000604DB"/>
    <w:rsid w:val="000606BC"/>
    <w:rsid w:val="00060B42"/>
    <w:rsid w:val="000619B2"/>
    <w:rsid w:val="000620AD"/>
    <w:rsid w:val="00062B21"/>
    <w:rsid w:val="0006366D"/>
    <w:rsid w:val="000645E7"/>
    <w:rsid w:val="00064694"/>
    <w:rsid w:val="00064820"/>
    <w:rsid w:val="00064C2E"/>
    <w:rsid w:val="00064DB2"/>
    <w:rsid w:val="000651CB"/>
    <w:rsid w:val="00067292"/>
    <w:rsid w:val="00067783"/>
    <w:rsid w:val="000700CC"/>
    <w:rsid w:val="000711A8"/>
    <w:rsid w:val="00072845"/>
    <w:rsid w:val="00072BFD"/>
    <w:rsid w:val="000730CC"/>
    <w:rsid w:val="00073319"/>
    <w:rsid w:val="00073BD2"/>
    <w:rsid w:val="000741B0"/>
    <w:rsid w:val="00074A98"/>
    <w:rsid w:val="00076939"/>
    <w:rsid w:val="0007700E"/>
    <w:rsid w:val="00080238"/>
    <w:rsid w:val="00082503"/>
    <w:rsid w:val="00082A0D"/>
    <w:rsid w:val="000835AC"/>
    <w:rsid w:val="000838A1"/>
    <w:rsid w:val="00084B4F"/>
    <w:rsid w:val="00084F28"/>
    <w:rsid w:val="000859DB"/>
    <w:rsid w:val="00085D80"/>
    <w:rsid w:val="00085F30"/>
    <w:rsid w:val="000905D8"/>
    <w:rsid w:val="00090D84"/>
    <w:rsid w:val="00091006"/>
    <w:rsid w:val="00093449"/>
    <w:rsid w:val="000941F1"/>
    <w:rsid w:val="0009436B"/>
    <w:rsid w:val="000943CB"/>
    <w:rsid w:val="00094990"/>
    <w:rsid w:val="00094D0C"/>
    <w:rsid w:val="00094FA9"/>
    <w:rsid w:val="00096FE5"/>
    <w:rsid w:val="00097B15"/>
    <w:rsid w:val="00097BED"/>
    <w:rsid w:val="000A05C2"/>
    <w:rsid w:val="000A0993"/>
    <w:rsid w:val="000A247A"/>
    <w:rsid w:val="000A4926"/>
    <w:rsid w:val="000A52FF"/>
    <w:rsid w:val="000A5C72"/>
    <w:rsid w:val="000A633C"/>
    <w:rsid w:val="000A7D7A"/>
    <w:rsid w:val="000B1967"/>
    <w:rsid w:val="000B332D"/>
    <w:rsid w:val="000B4BA8"/>
    <w:rsid w:val="000B5672"/>
    <w:rsid w:val="000B5C68"/>
    <w:rsid w:val="000B6362"/>
    <w:rsid w:val="000B66EE"/>
    <w:rsid w:val="000B6924"/>
    <w:rsid w:val="000B72E4"/>
    <w:rsid w:val="000C18AD"/>
    <w:rsid w:val="000C2DBE"/>
    <w:rsid w:val="000C47D5"/>
    <w:rsid w:val="000C515F"/>
    <w:rsid w:val="000C6111"/>
    <w:rsid w:val="000C7CB0"/>
    <w:rsid w:val="000D0E63"/>
    <w:rsid w:val="000D19F5"/>
    <w:rsid w:val="000D1E44"/>
    <w:rsid w:val="000D2744"/>
    <w:rsid w:val="000D2DA8"/>
    <w:rsid w:val="000D3FAC"/>
    <w:rsid w:val="000D40BF"/>
    <w:rsid w:val="000D5618"/>
    <w:rsid w:val="000D61A1"/>
    <w:rsid w:val="000D68A4"/>
    <w:rsid w:val="000D695D"/>
    <w:rsid w:val="000D71F6"/>
    <w:rsid w:val="000E001D"/>
    <w:rsid w:val="000E02D5"/>
    <w:rsid w:val="000E06EA"/>
    <w:rsid w:val="000E15BB"/>
    <w:rsid w:val="000E406C"/>
    <w:rsid w:val="000E4198"/>
    <w:rsid w:val="000E5E57"/>
    <w:rsid w:val="000E66C1"/>
    <w:rsid w:val="000E69A9"/>
    <w:rsid w:val="000E6A82"/>
    <w:rsid w:val="000E6C5A"/>
    <w:rsid w:val="000E7E3E"/>
    <w:rsid w:val="000F010A"/>
    <w:rsid w:val="000F0B56"/>
    <w:rsid w:val="000F0DCB"/>
    <w:rsid w:val="000F1EF9"/>
    <w:rsid w:val="000F23C6"/>
    <w:rsid w:val="000F29FE"/>
    <w:rsid w:val="000F2CCD"/>
    <w:rsid w:val="000F332F"/>
    <w:rsid w:val="000F36B2"/>
    <w:rsid w:val="000F39A5"/>
    <w:rsid w:val="000F478D"/>
    <w:rsid w:val="000F5909"/>
    <w:rsid w:val="000F5B46"/>
    <w:rsid w:val="000F5C9E"/>
    <w:rsid w:val="000F619A"/>
    <w:rsid w:val="000F627F"/>
    <w:rsid w:val="00100F76"/>
    <w:rsid w:val="00101BBD"/>
    <w:rsid w:val="00101DE7"/>
    <w:rsid w:val="0010498B"/>
    <w:rsid w:val="00104DA6"/>
    <w:rsid w:val="00105813"/>
    <w:rsid w:val="0010621D"/>
    <w:rsid w:val="00106431"/>
    <w:rsid w:val="00106C19"/>
    <w:rsid w:val="00106EE8"/>
    <w:rsid w:val="00107336"/>
    <w:rsid w:val="00107799"/>
    <w:rsid w:val="001100DF"/>
    <w:rsid w:val="00111B22"/>
    <w:rsid w:val="0011264A"/>
    <w:rsid w:val="00112878"/>
    <w:rsid w:val="0011289F"/>
    <w:rsid w:val="00112D9E"/>
    <w:rsid w:val="00115A32"/>
    <w:rsid w:val="00115C89"/>
    <w:rsid w:val="0011638F"/>
    <w:rsid w:val="00116D0F"/>
    <w:rsid w:val="00117B11"/>
    <w:rsid w:val="001200A0"/>
    <w:rsid w:val="001204F4"/>
    <w:rsid w:val="00120983"/>
    <w:rsid w:val="00120F47"/>
    <w:rsid w:val="00121298"/>
    <w:rsid w:val="001213E8"/>
    <w:rsid w:val="00122197"/>
    <w:rsid w:val="0012219E"/>
    <w:rsid w:val="00124894"/>
    <w:rsid w:val="0012644B"/>
    <w:rsid w:val="00127996"/>
    <w:rsid w:val="00127CE6"/>
    <w:rsid w:val="00130E0D"/>
    <w:rsid w:val="0013101E"/>
    <w:rsid w:val="001314CC"/>
    <w:rsid w:val="00133811"/>
    <w:rsid w:val="00133952"/>
    <w:rsid w:val="00135023"/>
    <w:rsid w:val="001353D1"/>
    <w:rsid w:val="00136A3E"/>
    <w:rsid w:val="00137364"/>
    <w:rsid w:val="0013742A"/>
    <w:rsid w:val="00137F67"/>
    <w:rsid w:val="00137F93"/>
    <w:rsid w:val="00140071"/>
    <w:rsid w:val="0014020F"/>
    <w:rsid w:val="001403DB"/>
    <w:rsid w:val="0014043A"/>
    <w:rsid w:val="0014145D"/>
    <w:rsid w:val="001417A0"/>
    <w:rsid w:val="001418DA"/>
    <w:rsid w:val="00143BF1"/>
    <w:rsid w:val="0014693A"/>
    <w:rsid w:val="00153A8D"/>
    <w:rsid w:val="0015422B"/>
    <w:rsid w:val="00154CD4"/>
    <w:rsid w:val="00154F08"/>
    <w:rsid w:val="00155DB9"/>
    <w:rsid w:val="00156C2E"/>
    <w:rsid w:val="0015769D"/>
    <w:rsid w:val="00160013"/>
    <w:rsid w:val="00160B89"/>
    <w:rsid w:val="00160C16"/>
    <w:rsid w:val="00161AE0"/>
    <w:rsid w:val="00161F15"/>
    <w:rsid w:val="00162297"/>
    <w:rsid w:val="001647AF"/>
    <w:rsid w:val="001656D3"/>
    <w:rsid w:val="00167350"/>
    <w:rsid w:val="00171115"/>
    <w:rsid w:val="001714B2"/>
    <w:rsid w:val="00172F81"/>
    <w:rsid w:val="001740E4"/>
    <w:rsid w:val="00174750"/>
    <w:rsid w:val="001752A6"/>
    <w:rsid w:val="00175977"/>
    <w:rsid w:val="001764FD"/>
    <w:rsid w:val="00177195"/>
    <w:rsid w:val="00177291"/>
    <w:rsid w:val="00177C2E"/>
    <w:rsid w:val="00180194"/>
    <w:rsid w:val="00181C52"/>
    <w:rsid w:val="001825E4"/>
    <w:rsid w:val="001845B7"/>
    <w:rsid w:val="00184BED"/>
    <w:rsid w:val="00185EEE"/>
    <w:rsid w:val="001862E6"/>
    <w:rsid w:val="0018758E"/>
    <w:rsid w:val="0019066F"/>
    <w:rsid w:val="0019101A"/>
    <w:rsid w:val="00192536"/>
    <w:rsid w:val="001929B5"/>
    <w:rsid w:val="00193346"/>
    <w:rsid w:val="001935C0"/>
    <w:rsid w:val="00193BA1"/>
    <w:rsid w:val="00194EC1"/>
    <w:rsid w:val="001959F2"/>
    <w:rsid w:val="00196240"/>
    <w:rsid w:val="00196890"/>
    <w:rsid w:val="00196A67"/>
    <w:rsid w:val="00197785"/>
    <w:rsid w:val="001A0078"/>
    <w:rsid w:val="001A0E34"/>
    <w:rsid w:val="001A0F6C"/>
    <w:rsid w:val="001A10C5"/>
    <w:rsid w:val="001A3065"/>
    <w:rsid w:val="001A343C"/>
    <w:rsid w:val="001A3587"/>
    <w:rsid w:val="001A42B5"/>
    <w:rsid w:val="001A61B9"/>
    <w:rsid w:val="001A6859"/>
    <w:rsid w:val="001A6CA8"/>
    <w:rsid w:val="001A78C1"/>
    <w:rsid w:val="001A7C37"/>
    <w:rsid w:val="001B009F"/>
    <w:rsid w:val="001B0BF3"/>
    <w:rsid w:val="001B16BC"/>
    <w:rsid w:val="001B2A44"/>
    <w:rsid w:val="001B441C"/>
    <w:rsid w:val="001B4968"/>
    <w:rsid w:val="001B4CCD"/>
    <w:rsid w:val="001B4D24"/>
    <w:rsid w:val="001B56AC"/>
    <w:rsid w:val="001B602D"/>
    <w:rsid w:val="001B6212"/>
    <w:rsid w:val="001B6631"/>
    <w:rsid w:val="001B7627"/>
    <w:rsid w:val="001C1285"/>
    <w:rsid w:val="001C15EB"/>
    <w:rsid w:val="001C1EEB"/>
    <w:rsid w:val="001C27FD"/>
    <w:rsid w:val="001C3AC1"/>
    <w:rsid w:val="001C3F78"/>
    <w:rsid w:val="001C6179"/>
    <w:rsid w:val="001C62A2"/>
    <w:rsid w:val="001C6F78"/>
    <w:rsid w:val="001C7DD2"/>
    <w:rsid w:val="001D0A8F"/>
    <w:rsid w:val="001D1864"/>
    <w:rsid w:val="001D2209"/>
    <w:rsid w:val="001D3C2A"/>
    <w:rsid w:val="001D5337"/>
    <w:rsid w:val="001D587B"/>
    <w:rsid w:val="001D6C95"/>
    <w:rsid w:val="001E0673"/>
    <w:rsid w:val="001E0ED9"/>
    <w:rsid w:val="001E104D"/>
    <w:rsid w:val="001E236B"/>
    <w:rsid w:val="001E4361"/>
    <w:rsid w:val="001E50C5"/>
    <w:rsid w:val="001E5A3C"/>
    <w:rsid w:val="001E5CD7"/>
    <w:rsid w:val="001E65BB"/>
    <w:rsid w:val="001E65D6"/>
    <w:rsid w:val="001E70C6"/>
    <w:rsid w:val="001F0AC3"/>
    <w:rsid w:val="001F1B13"/>
    <w:rsid w:val="001F2B75"/>
    <w:rsid w:val="001F2C12"/>
    <w:rsid w:val="001F3DEE"/>
    <w:rsid w:val="001F3E91"/>
    <w:rsid w:val="001F4955"/>
    <w:rsid w:val="001F4F94"/>
    <w:rsid w:val="001F5236"/>
    <w:rsid w:val="001F5315"/>
    <w:rsid w:val="001F56C9"/>
    <w:rsid w:val="001F6F52"/>
    <w:rsid w:val="00200192"/>
    <w:rsid w:val="0020032B"/>
    <w:rsid w:val="0020162C"/>
    <w:rsid w:val="00201849"/>
    <w:rsid w:val="00201CB5"/>
    <w:rsid w:val="002025D5"/>
    <w:rsid w:val="002028B8"/>
    <w:rsid w:val="0020297F"/>
    <w:rsid w:val="00203342"/>
    <w:rsid w:val="002041DD"/>
    <w:rsid w:val="002054DE"/>
    <w:rsid w:val="002059C0"/>
    <w:rsid w:val="002067C7"/>
    <w:rsid w:val="002078D0"/>
    <w:rsid w:val="00207DA4"/>
    <w:rsid w:val="00210821"/>
    <w:rsid w:val="00210B99"/>
    <w:rsid w:val="00210C6A"/>
    <w:rsid w:val="002112DA"/>
    <w:rsid w:val="00212677"/>
    <w:rsid w:val="002128EA"/>
    <w:rsid w:val="00212B10"/>
    <w:rsid w:val="00214640"/>
    <w:rsid w:val="002166C2"/>
    <w:rsid w:val="00216BA9"/>
    <w:rsid w:val="002179FD"/>
    <w:rsid w:val="00220B2F"/>
    <w:rsid w:val="00221B80"/>
    <w:rsid w:val="00221FB7"/>
    <w:rsid w:val="00222429"/>
    <w:rsid w:val="0022487A"/>
    <w:rsid w:val="0022525A"/>
    <w:rsid w:val="002256CC"/>
    <w:rsid w:val="0022594D"/>
    <w:rsid w:val="002259EB"/>
    <w:rsid w:val="002262C5"/>
    <w:rsid w:val="00226405"/>
    <w:rsid w:val="00226CC7"/>
    <w:rsid w:val="00226FA9"/>
    <w:rsid w:val="00227F67"/>
    <w:rsid w:val="00230627"/>
    <w:rsid w:val="00231B1B"/>
    <w:rsid w:val="00232088"/>
    <w:rsid w:val="0023351E"/>
    <w:rsid w:val="00233775"/>
    <w:rsid w:val="00233C7E"/>
    <w:rsid w:val="00234F82"/>
    <w:rsid w:val="002370CA"/>
    <w:rsid w:val="0023753D"/>
    <w:rsid w:val="002406BF"/>
    <w:rsid w:val="00240AD9"/>
    <w:rsid w:val="00240DDA"/>
    <w:rsid w:val="002412B6"/>
    <w:rsid w:val="00241B44"/>
    <w:rsid w:val="00241B9F"/>
    <w:rsid w:val="002433F8"/>
    <w:rsid w:val="00244117"/>
    <w:rsid w:val="0024450A"/>
    <w:rsid w:val="0024520B"/>
    <w:rsid w:val="002463EC"/>
    <w:rsid w:val="0024660E"/>
    <w:rsid w:val="00250A71"/>
    <w:rsid w:val="00251002"/>
    <w:rsid w:val="00251746"/>
    <w:rsid w:val="002523CA"/>
    <w:rsid w:val="002536C4"/>
    <w:rsid w:val="002539BD"/>
    <w:rsid w:val="00253FCE"/>
    <w:rsid w:val="00254FF5"/>
    <w:rsid w:val="00255872"/>
    <w:rsid w:val="00255E56"/>
    <w:rsid w:val="00256063"/>
    <w:rsid w:val="00256411"/>
    <w:rsid w:val="002601D8"/>
    <w:rsid w:val="002602FC"/>
    <w:rsid w:val="0026179A"/>
    <w:rsid w:val="00261C53"/>
    <w:rsid w:val="0026327C"/>
    <w:rsid w:val="00263AC4"/>
    <w:rsid w:val="00263EBC"/>
    <w:rsid w:val="00263FE4"/>
    <w:rsid w:val="0026412F"/>
    <w:rsid w:val="00265253"/>
    <w:rsid w:val="002655C6"/>
    <w:rsid w:val="002659A2"/>
    <w:rsid w:val="00265CF1"/>
    <w:rsid w:val="0026671C"/>
    <w:rsid w:val="00266CEC"/>
    <w:rsid w:val="002700BC"/>
    <w:rsid w:val="00270EE9"/>
    <w:rsid w:val="00271BEA"/>
    <w:rsid w:val="00272E78"/>
    <w:rsid w:val="00273D3B"/>
    <w:rsid w:val="00275910"/>
    <w:rsid w:val="002766AD"/>
    <w:rsid w:val="00276C94"/>
    <w:rsid w:val="002773BE"/>
    <w:rsid w:val="002811ED"/>
    <w:rsid w:val="00282140"/>
    <w:rsid w:val="0028216C"/>
    <w:rsid w:val="002824F4"/>
    <w:rsid w:val="002828B5"/>
    <w:rsid w:val="00283129"/>
    <w:rsid w:val="00284699"/>
    <w:rsid w:val="00284AAA"/>
    <w:rsid w:val="00285224"/>
    <w:rsid w:val="00285FC4"/>
    <w:rsid w:val="00286390"/>
    <w:rsid w:val="00290309"/>
    <w:rsid w:val="00291334"/>
    <w:rsid w:val="00292065"/>
    <w:rsid w:val="002930C8"/>
    <w:rsid w:val="00294161"/>
    <w:rsid w:val="00294DCA"/>
    <w:rsid w:val="00294E48"/>
    <w:rsid w:val="00295936"/>
    <w:rsid w:val="00296349"/>
    <w:rsid w:val="002A2FC4"/>
    <w:rsid w:val="002A350B"/>
    <w:rsid w:val="002A37A3"/>
    <w:rsid w:val="002A37E1"/>
    <w:rsid w:val="002A3A14"/>
    <w:rsid w:val="002A3A84"/>
    <w:rsid w:val="002A489E"/>
    <w:rsid w:val="002A5430"/>
    <w:rsid w:val="002A7E70"/>
    <w:rsid w:val="002B03C2"/>
    <w:rsid w:val="002B0807"/>
    <w:rsid w:val="002B215D"/>
    <w:rsid w:val="002B2E88"/>
    <w:rsid w:val="002B2FC0"/>
    <w:rsid w:val="002B3674"/>
    <w:rsid w:val="002B51EE"/>
    <w:rsid w:val="002B5415"/>
    <w:rsid w:val="002B56AF"/>
    <w:rsid w:val="002B587F"/>
    <w:rsid w:val="002C06F9"/>
    <w:rsid w:val="002C0C84"/>
    <w:rsid w:val="002C30DF"/>
    <w:rsid w:val="002C49AC"/>
    <w:rsid w:val="002C4C5E"/>
    <w:rsid w:val="002C5155"/>
    <w:rsid w:val="002C5EBF"/>
    <w:rsid w:val="002C6997"/>
    <w:rsid w:val="002C6B1C"/>
    <w:rsid w:val="002C6BF6"/>
    <w:rsid w:val="002C757D"/>
    <w:rsid w:val="002C7BDF"/>
    <w:rsid w:val="002C7C94"/>
    <w:rsid w:val="002C7E24"/>
    <w:rsid w:val="002D0876"/>
    <w:rsid w:val="002D0DED"/>
    <w:rsid w:val="002D2B3E"/>
    <w:rsid w:val="002D6122"/>
    <w:rsid w:val="002E2D17"/>
    <w:rsid w:val="002E2F37"/>
    <w:rsid w:val="002E371A"/>
    <w:rsid w:val="002E3C4B"/>
    <w:rsid w:val="002E3D54"/>
    <w:rsid w:val="002E43C0"/>
    <w:rsid w:val="002E4F0E"/>
    <w:rsid w:val="002E62CB"/>
    <w:rsid w:val="002E6724"/>
    <w:rsid w:val="002E7322"/>
    <w:rsid w:val="002E7FD5"/>
    <w:rsid w:val="002F0504"/>
    <w:rsid w:val="002F2575"/>
    <w:rsid w:val="002F2AEC"/>
    <w:rsid w:val="002F35F4"/>
    <w:rsid w:val="002F40B8"/>
    <w:rsid w:val="002F4A57"/>
    <w:rsid w:val="002F4A82"/>
    <w:rsid w:val="002F5960"/>
    <w:rsid w:val="002F5ADA"/>
    <w:rsid w:val="002F5C54"/>
    <w:rsid w:val="002F627D"/>
    <w:rsid w:val="002F63BE"/>
    <w:rsid w:val="002F776B"/>
    <w:rsid w:val="00301A2B"/>
    <w:rsid w:val="00301FC1"/>
    <w:rsid w:val="00302861"/>
    <w:rsid w:val="00303043"/>
    <w:rsid w:val="00303C05"/>
    <w:rsid w:val="0030421D"/>
    <w:rsid w:val="00304DAC"/>
    <w:rsid w:val="00305A18"/>
    <w:rsid w:val="00305E9C"/>
    <w:rsid w:val="00306016"/>
    <w:rsid w:val="00306068"/>
    <w:rsid w:val="00307EDC"/>
    <w:rsid w:val="00312ABF"/>
    <w:rsid w:val="00314943"/>
    <w:rsid w:val="00316B15"/>
    <w:rsid w:val="0031700E"/>
    <w:rsid w:val="003179D2"/>
    <w:rsid w:val="00317BD3"/>
    <w:rsid w:val="00321616"/>
    <w:rsid w:val="00321991"/>
    <w:rsid w:val="003219E7"/>
    <w:rsid w:val="0032232F"/>
    <w:rsid w:val="00322DDC"/>
    <w:rsid w:val="00323808"/>
    <w:rsid w:val="00324EC0"/>
    <w:rsid w:val="003275DD"/>
    <w:rsid w:val="00327948"/>
    <w:rsid w:val="0033049B"/>
    <w:rsid w:val="00331360"/>
    <w:rsid w:val="0033198B"/>
    <w:rsid w:val="0033284E"/>
    <w:rsid w:val="00333B65"/>
    <w:rsid w:val="00333FE0"/>
    <w:rsid w:val="00337950"/>
    <w:rsid w:val="00337F11"/>
    <w:rsid w:val="00337F54"/>
    <w:rsid w:val="00340B87"/>
    <w:rsid w:val="00340C59"/>
    <w:rsid w:val="0034191F"/>
    <w:rsid w:val="00341940"/>
    <w:rsid w:val="003449F1"/>
    <w:rsid w:val="0034551B"/>
    <w:rsid w:val="00345FA8"/>
    <w:rsid w:val="003460B2"/>
    <w:rsid w:val="00352616"/>
    <w:rsid w:val="00352C9E"/>
    <w:rsid w:val="00353323"/>
    <w:rsid w:val="0035442E"/>
    <w:rsid w:val="0035455D"/>
    <w:rsid w:val="00354B93"/>
    <w:rsid w:val="00356559"/>
    <w:rsid w:val="00356E3B"/>
    <w:rsid w:val="00357C4A"/>
    <w:rsid w:val="00360DA2"/>
    <w:rsid w:val="0036188F"/>
    <w:rsid w:val="003618AF"/>
    <w:rsid w:val="00361C68"/>
    <w:rsid w:val="00362C28"/>
    <w:rsid w:val="00363316"/>
    <w:rsid w:val="003633B2"/>
    <w:rsid w:val="00363471"/>
    <w:rsid w:val="003635E6"/>
    <w:rsid w:val="0036366B"/>
    <w:rsid w:val="003638D4"/>
    <w:rsid w:val="00365064"/>
    <w:rsid w:val="00365B83"/>
    <w:rsid w:val="003714C8"/>
    <w:rsid w:val="00371E45"/>
    <w:rsid w:val="0037442A"/>
    <w:rsid w:val="003744E6"/>
    <w:rsid w:val="00376065"/>
    <w:rsid w:val="0037623F"/>
    <w:rsid w:val="0037706C"/>
    <w:rsid w:val="00377B59"/>
    <w:rsid w:val="003803E9"/>
    <w:rsid w:val="003809FA"/>
    <w:rsid w:val="00382303"/>
    <w:rsid w:val="0038309E"/>
    <w:rsid w:val="00383555"/>
    <w:rsid w:val="003837D4"/>
    <w:rsid w:val="003846D1"/>
    <w:rsid w:val="003847DF"/>
    <w:rsid w:val="00384ABC"/>
    <w:rsid w:val="00386339"/>
    <w:rsid w:val="00386760"/>
    <w:rsid w:val="003867E1"/>
    <w:rsid w:val="00386F66"/>
    <w:rsid w:val="00390593"/>
    <w:rsid w:val="0039059E"/>
    <w:rsid w:val="00390B0B"/>
    <w:rsid w:val="00391452"/>
    <w:rsid w:val="00391585"/>
    <w:rsid w:val="00392332"/>
    <w:rsid w:val="003947D6"/>
    <w:rsid w:val="00394C45"/>
    <w:rsid w:val="00395541"/>
    <w:rsid w:val="0039570F"/>
    <w:rsid w:val="00396297"/>
    <w:rsid w:val="003A0153"/>
    <w:rsid w:val="003A10AA"/>
    <w:rsid w:val="003A1936"/>
    <w:rsid w:val="003A3E45"/>
    <w:rsid w:val="003A3E9F"/>
    <w:rsid w:val="003A48EC"/>
    <w:rsid w:val="003A556F"/>
    <w:rsid w:val="003A56F1"/>
    <w:rsid w:val="003A5868"/>
    <w:rsid w:val="003A7ACE"/>
    <w:rsid w:val="003B0A0A"/>
    <w:rsid w:val="003B0EA9"/>
    <w:rsid w:val="003B10E3"/>
    <w:rsid w:val="003B1175"/>
    <w:rsid w:val="003B1DC6"/>
    <w:rsid w:val="003B21FF"/>
    <w:rsid w:val="003B232D"/>
    <w:rsid w:val="003B296E"/>
    <w:rsid w:val="003B3E39"/>
    <w:rsid w:val="003B48DE"/>
    <w:rsid w:val="003B596C"/>
    <w:rsid w:val="003B6240"/>
    <w:rsid w:val="003C0F79"/>
    <w:rsid w:val="003C17F1"/>
    <w:rsid w:val="003C1B0F"/>
    <w:rsid w:val="003C21F5"/>
    <w:rsid w:val="003C22DA"/>
    <w:rsid w:val="003C2FEE"/>
    <w:rsid w:val="003C34C4"/>
    <w:rsid w:val="003C486F"/>
    <w:rsid w:val="003C49BC"/>
    <w:rsid w:val="003C4B03"/>
    <w:rsid w:val="003C554C"/>
    <w:rsid w:val="003C77E4"/>
    <w:rsid w:val="003D0C39"/>
    <w:rsid w:val="003D0D31"/>
    <w:rsid w:val="003D153A"/>
    <w:rsid w:val="003D1636"/>
    <w:rsid w:val="003D1F21"/>
    <w:rsid w:val="003D248A"/>
    <w:rsid w:val="003D2ED4"/>
    <w:rsid w:val="003D53FC"/>
    <w:rsid w:val="003D54AB"/>
    <w:rsid w:val="003D693F"/>
    <w:rsid w:val="003D6A17"/>
    <w:rsid w:val="003D6BF6"/>
    <w:rsid w:val="003E061E"/>
    <w:rsid w:val="003E069B"/>
    <w:rsid w:val="003E1818"/>
    <w:rsid w:val="003E1B1E"/>
    <w:rsid w:val="003E4778"/>
    <w:rsid w:val="003F0693"/>
    <w:rsid w:val="003F07A7"/>
    <w:rsid w:val="003F08FF"/>
    <w:rsid w:val="003F2376"/>
    <w:rsid w:val="003F294F"/>
    <w:rsid w:val="003F2B46"/>
    <w:rsid w:val="003F3645"/>
    <w:rsid w:val="003F4988"/>
    <w:rsid w:val="003F4C36"/>
    <w:rsid w:val="003F4D37"/>
    <w:rsid w:val="003F5961"/>
    <w:rsid w:val="003F6C97"/>
    <w:rsid w:val="004019FF"/>
    <w:rsid w:val="00402BC1"/>
    <w:rsid w:val="004033CA"/>
    <w:rsid w:val="00403C9B"/>
    <w:rsid w:val="004040CE"/>
    <w:rsid w:val="0040550F"/>
    <w:rsid w:val="00405797"/>
    <w:rsid w:val="0040686D"/>
    <w:rsid w:val="00407C6E"/>
    <w:rsid w:val="00410A24"/>
    <w:rsid w:val="004129DF"/>
    <w:rsid w:val="00413001"/>
    <w:rsid w:val="004135CB"/>
    <w:rsid w:val="00413786"/>
    <w:rsid w:val="004138A4"/>
    <w:rsid w:val="00413C91"/>
    <w:rsid w:val="0041671B"/>
    <w:rsid w:val="00417312"/>
    <w:rsid w:val="00420C68"/>
    <w:rsid w:val="004224BD"/>
    <w:rsid w:val="0042326E"/>
    <w:rsid w:val="004234A4"/>
    <w:rsid w:val="00423889"/>
    <w:rsid w:val="00423988"/>
    <w:rsid w:val="00424257"/>
    <w:rsid w:val="00424654"/>
    <w:rsid w:val="00425872"/>
    <w:rsid w:val="00426A49"/>
    <w:rsid w:val="00426BDF"/>
    <w:rsid w:val="00427FD5"/>
    <w:rsid w:val="00431D8F"/>
    <w:rsid w:val="00432CF0"/>
    <w:rsid w:val="004339E1"/>
    <w:rsid w:val="00433B81"/>
    <w:rsid w:val="00433ED1"/>
    <w:rsid w:val="004355D8"/>
    <w:rsid w:val="00435B94"/>
    <w:rsid w:val="004361AA"/>
    <w:rsid w:val="00436549"/>
    <w:rsid w:val="00436661"/>
    <w:rsid w:val="00436AD0"/>
    <w:rsid w:val="004370D1"/>
    <w:rsid w:val="00440032"/>
    <w:rsid w:val="004403C8"/>
    <w:rsid w:val="00441F87"/>
    <w:rsid w:val="00443490"/>
    <w:rsid w:val="004450EF"/>
    <w:rsid w:val="004500A6"/>
    <w:rsid w:val="0045108C"/>
    <w:rsid w:val="004530C9"/>
    <w:rsid w:val="004534AA"/>
    <w:rsid w:val="00453E33"/>
    <w:rsid w:val="0045407B"/>
    <w:rsid w:val="00454655"/>
    <w:rsid w:val="00454DBB"/>
    <w:rsid w:val="004556D4"/>
    <w:rsid w:val="00455808"/>
    <w:rsid w:val="004560F2"/>
    <w:rsid w:val="00457248"/>
    <w:rsid w:val="004573ED"/>
    <w:rsid w:val="00457516"/>
    <w:rsid w:val="00457699"/>
    <w:rsid w:val="0046078F"/>
    <w:rsid w:val="0046250F"/>
    <w:rsid w:val="004639C5"/>
    <w:rsid w:val="00463EC6"/>
    <w:rsid w:val="00464468"/>
    <w:rsid w:val="00465952"/>
    <w:rsid w:val="00465B74"/>
    <w:rsid w:val="00466791"/>
    <w:rsid w:val="00471772"/>
    <w:rsid w:val="00471BF6"/>
    <w:rsid w:val="00472AED"/>
    <w:rsid w:val="0047466A"/>
    <w:rsid w:val="00474976"/>
    <w:rsid w:val="0047505A"/>
    <w:rsid w:val="004752DF"/>
    <w:rsid w:val="00475FDB"/>
    <w:rsid w:val="004766B7"/>
    <w:rsid w:val="004768A9"/>
    <w:rsid w:val="00476904"/>
    <w:rsid w:val="00476BC8"/>
    <w:rsid w:val="00477D78"/>
    <w:rsid w:val="004807F0"/>
    <w:rsid w:val="00480869"/>
    <w:rsid w:val="00480A48"/>
    <w:rsid w:val="0048259A"/>
    <w:rsid w:val="00483824"/>
    <w:rsid w:val="0048460A"/>
    <w:rsid w:val="004847B6"/>
    <w:rsid w:val="00484968"/>
    <w:rsid w:val="004855BA"/>
    <w:rsid w:val="00486831"/>
    <w:rsid w:val="00486DD0"/>
    <w:rsid w:val="00487ACF"/>
    <w:rsid w:val="00487CC2"/>
    <w:rsid w:val="004925FE"/>
    <w:rsid w:val="00494E39"/>
    <w:rsid w:val="00495C6C"/>
    <w:rsid w:val="0049749A"/>
    <w:rsid w:val="00497896"/>
    <w:rsid w:val="00497F38"/>
    <w:rsid w:val="004A123F"/>
    <w:rsid w:val="004A16E8"/>
    <w:rsid w:val="004A1E49"/>
    <w:rsid w:val="004A2A03"/>
    <w:rsid w:val="004A310A"/>
    <w:rsid w:val="004A3228"/>
    <w:rsid w:val="004A51E4"/>
    <w:rsid w:val="004A5B32"/>
    <w:rsid w:val="004A7672"/>
    <w:rsid w:val="004B03FC"/>
    <w:rsid w:val="004B04ED"/>
    <w:rsid w:val="004B0D7D"/>
    <w:rsid w:val="004B0F37"/>
    <w:rsid w:val="004B1F4B"/>
    <w:rsid w:val="004B252A"/>
    <w:rsid w:val="004B28D1"/>
    <w:rsid w:val="004B30E7"/>
    <w:rsid w:val="004B3861"/>
    <w:rsid w:val="004B3BBE"/>
    <w:rsid w:val="004B4283"/>
    <w:rsid w:val="004B5944"/>
    <w:rsid w:val="004B688C"/>
    <w:rsid w:val="004B6F92"/>
    <w:rsid w:val="004B72FB"/>
    <w:rsid w:val="004B77FE"/>
    <w:rsid w:val="004C0162"/>
    <w:rsid w:val="004C14BD"/>
    <w:rsid w:val="004C2142"/>
    <w:rsid w:val="004C343D"/>
    <w:rsid w:val="004C38AA"/>
    <w:rsid w:val="004C3A65"/>
    <w:rsid w:val="004C3C6E"/>
    <w:rsid w:val="004C497E"/>
    <w:rsid w:val="004C501E"/>
    <w:rsid w:val="004C7DA7"/>
    <w:rsid w:val="004D2BBD"/>
    <w:rsid w:val="004D34F1"/>
    <w:rsid w:val="004D3F78"/>
    <w:rsid w:val="004D5B14"/>
    <w:rsid w:val="004D5E3F"/>
    <w:rsid w:val="004D7A60"/>
    <w:rsid w:val="004E0B50"/>
    <w:rsid w:val="004E205A"/>
    <w:rsid w:val="004E2A04"/>
    <w:rsid w:val="004E2ABB"/>
    <w:rsid w:val="004E4469"/>
    <w:rsid w:val="004E55C1"/>
    <w:rsid w:val="004E5E9D"/>
    <w:rsid w:val="004E6082"/>
    <w:rsid w:val="004E611D"/>
    <w:rsid w:val="004E6E53"/>
    <w:rsid w:val="004F0AD8"/>
    <w:rsid w:val="004F16A4"/>
    <w:rsid w:val="004F2883"/>
    <w:rsid w:val="004F2CB5"/>
    <w:rsid w:val="004F3913"/>
    <w:rsid w:val="004F3BB2"/>
    <w:rsid w:val="004F4453"/>
    <w:rsid w:val="004F4577"/>
    <w:rsid w:val="004F73E7"/>
    <w:rsid w:val="004F788C"/>
    <w:rsid w:val="00500F31"/>
    <w:rsid w:val="00501680"/>
    <w:rsid w:val="00502790"/>
    <w:rsid w:val="00502D71"/>
    <w:rsid w:val="005030AA"/>
    <w:rsid w:val="00503FCD"/>
    <w:rsid w:val="005047F6"/>
    <w:rsid w:val="005059BC"/>
    <w:rsid w:val="00505E6C"/>
    <w:rsid w:val="00506DED"/>
    <w:rsid w:val="0050794E"/>
    <w:rsid w:val="005112B9"/>
    <w:rsid w:val="00511F9C"/>
    <w:rsid w:val="00513055"/>
    <w:rsid w:val="00513266"/>
    <w:rsid w:val="00513A3C"/>
    <w:rsid w:val="00513C75"/>
    <w:rsid w:val="00514B6F"/>
    <w:rsid w:val="005150BC"/>
    <w:rsid w:val="00516FEA"/>
    <w:rsid w:val="00517341"/>
    <w:rsid w:val="00517C9F"/>
    <w:rsid w:val="00517E6D"/>
    <w:rsid w:val="005206F5"/>
    <w:rsid w:val="005214ED"/>
    <w:rsid w:val="00522CD6"/>
    <w:rsid w:val="0052381B"/>
    <w:rsid w:val="00523A9C"/>
    <w:rsid w:val="00524026"/>
    <w:rsid w:val="00524501"/>
    <w:rsid w:val="00525864"/>
    <w:rsid w:val="00526CCF"/>
    <w:rsid w:val="00527254"/>
    <w:rsid w:val="0052731D"/>
    <w:rsid w:val="00527D48"/>
    <w:rsid w:val="00530190"/>
    <w:rsid w:val="00530809"/>
    <w:rsid w:val="00530D4C"/>
    <w:rsid w:val="00530E17"/>
    <w:rsid w:val="00531061"/>
    <w:rsid w:val="005310F9"/>
    <w:rsid w:val="00531499"/>
    <w:rsid w:val="0053162F"/>
    <w:rsid w:val="005317BD"/>
    <w:rsid w:val="0053193D"/>
    <w:rsid w:val="0053248A"/>
    <w:rsid w:val="0053420C"/>
    <w:rsid w:val="005354A0"/>
    <w:rsid w:val="00535B2E"/>
    <w:rsid w:val="005365D7"/>
    <w:rsid w:val="00537361"/>
    <w:rsid w:val="0053784A"/>
    <w:rsid w:val="00537FD7"/>
    <w:rsid w:val="00540A46"/>
    <w:rsid w:val="005410A8"/>
    <w:rsid w:val="005419DD"/>
    <w:rsid w:val="005425A1"/>
    <w:rsid w:val="005438FB"/>
    <w:rsid w:val="005450C9"/>
    <w:rsid w:val="00545B5D"/>
    <w:rsid w:val="0054616F"/>
    <w:rsid w:val="005518AE"/>
    <w:rsid w:val="005525EC"/>
    <w:rsid w:val="0055317A"/>
    <w:rsid w:val="00561A2B"/>
    <w:rsid w:val="00561B3D"/>
    <w:rsid w:val="00562FF5"/>
    <w:rsid w:val="00566788"/>
    <w:rsid w:val="00566F26"/>
    <w:rsid w:val="00567700"/>
    <w:rsid w:val="00567F9C"/>
    <w:rsid w:val="0057013E"/>
    <w:rsid w:val="00570389"/>
    <w:rsid w:val="00570541"/>
    <w:rsid w:val="0057063D"/>
    <w:rsid w:val="00570807"/>
    <w:rsid w:val="00571576"/>
    <w:rsid w:val="005719ED"/>
    <w:rsid w:val="00571E4A"/>
    <w:rsid w:val="0057201E"/>
    <w:rsid w:val="00572D00"/>
    <w:rsid w:val="00572ED2"/>
    <w:rsid w:val="00572F26"/>
    <w:rsid w:val="005745AA"/>
    <w:rsid w:val="00574A69"/>
    <w:rsid w:val="00575746"/>
    <w:rsid w:val="00575C3E"/>
    <w:rsid w:val="00576615"/>
    <w:rsid w:val="005768C8"/>
    <w:rsid w:val="0057799E"/>
    <w:rsid w:val="0058012B"/>
    <w:rsid w:val="00581238"/>
    <w:rsid w:val="00581EFB"/>
    <w:rsid w:val="00583AC5"/>
    <w:rsid w:val="00584836"/>
    <w:rsid w:val="00584F07"/>
    <w:rsid w:val="005865D7"/>
    <w:rsid w:val="005869E1"/>
    <w:rsid w:val="0059024B"/>
    <w:rsid w:val="005908D8"/>
    <w:rsid w:val="00593296"/>
    <w:rsid w:val="00593351"/>
    <w:rsid w:val="005977E8"/>
    <w:rsid w:val="005A0BAC"/>
    <w:rsid w:val="005A0DC1"/>
    <w:rsid w:val="005A13D5"/>
    <w:rsid w:val="005A1667"/>
    <w:rsid w:val="005A1B26"/>
    <w:rsid w:val="005A2A3E"/>
    <w:rsid w:val="005A4994"/>
    <w:rsid w:val="005A5AE1"/>
    <w:rsid w:val="005A5BA1"/>
    <w:rsid w:val="005A5E0F"/>
    <w:rsid w:val="005A7F17"/>
    <w:rsid w:val="005B0FF3"/>
    <w:rsid w:val="005B2285"/>
    <w:rsid w:val="005B23FC"/>
    <w:rsid w:val="005B25BE"/>
    <w:rsid w:val="005B27E0"/>
    <w:rsid w:val="005B495B"/>
    <w:rsid w:val="005B4AA9"/>
    <w:rsid w:val="005B62DA"/>
    <w:rsid w:val="005B7F2C"/>
    <w:rsid w:val="005C03CA"/>
    <w:rsid w:val="005C0A66"/>
    <w:rsid w:val="005C2703"/>
    <w:rsid w:val="005C2FD3"/>
    <w:rsid w:val="005C3555"/>
    <w:rsid w:val="005C36C6"/>
    <w:rsid w:val="005C36D1"/>
    <w:rsid w:val="005C3CFE"/>
    <w:rsid w:val="005C62A8"/>
    <w:rsid w:val="005C64AF"/>
    <w:rsid w:val="005C669C"/>
    <w:rsid w:val="005C76DF"/>
    <w:rsid w:val="005C7729"/>
    <w:rsid w:val="005C7D56"/>
    <w:rsid w:val="005D1A31"/>
    <w:rsid w:val="005D2B05"/>
    <w:rsid w:val="005D3546"/>
    <w:rsid w:val="005D53E7"/>
    <w:rsid w:val="005D62EF"/>
    <w:rsid w:val="005E0F4B"/>
    <w:rsid w:val="005E3610"/>
    <w:rsid w:val="005E3770"/>
    <w:rsid w:val="005E4182"/>
    <w:rsid w:val="005E4537"/>
    <w:rsid w:val="005E4DDF"/>
    <w:rsid w:val="005E5A70"/>
    <w:rsid w:val="005E5C4E"/>
    <w:rsid w:val="005E69D4"/>
    <w:rsid w:val="005E6BD5"/>
    <w:rsid w:val="005E6ED2"/>
    <w:rsid w:val="005E6FAA"/>
    <w:rsid w:val="005E7237"/>
    <w:rsid w:val="005E74F3"/>
    <w:rsid w:val="005F0698"/>
    <w:rsid w:val="005F2CA8"/>
    <w:rsid w:val="005F3A50"/>
    <w:rsid w:val="005F5A66"/>
    <w:rsid w:val="005F6A6F"/>
    <w:rsid w:val="005F7497"/>
    <w:rsid w:val="005F78CF"/>
    <w:rsid w:val="005F7ACF"/>
    <w:rsid w:val="0060024B"/>
    <w:rsid w:val="00601204"/>
    <w:rsid w:val="00602A98"/>
    <w:rsid w:val="00603D1D"/>
    <w:rsid w:val="00605831"/>
    <w:rsid w:val="00605ED2"/>
    <w:rsid w:val="00606747"/>
    <w:rsid w:val="0061239D"/>
    <w:rsid w:val="0061265D"/>
    <w:rsid w:val="00613175"/>
    <w:rsid w:val="006134E9"/>
    <w:rsid w:val="006137A7"/>
    <w:rsid w:val="0061411A"/>
    <w:rsid w:val="00614D36"/>
    <w:rsid w:val="00615776"/>
    <w:rsid w:val="006162D4"/>
    <w:rsid w:val="00616AA5"/>
    <w:rsid w:val="006174DE"/>
    <w:rsid w:val="006179C3"/>
    <w:rsid w:val="006205EB"/>
    <w:rsid w:val="0062070C"/>
    <w:rsid w:val="006229C7"/>
    <w:rsid w:val="0062408C"/>
    <w:rsid w:val="00624E58"/>
    <w:rsid w:val="00624F84"/>
    <w:rsid w:val="00625FFA"/>
    <w:rsid w:val="00627275"/>
    <w:rsid w:val="00627986"/>
    <w:rsid w:val="00627B45"/>
    <w:rsid w:val="00630433"/>
    <w:rsid w:val="0063048E"/>
    <w:rsid w:val="0063068C"/>
    <w:rsid w:val="00631124"/>
    <w:rsid w:val="006314E6"/>
    <w:rsid w:val="00631E41"/>
    <w:rsid w:val="00632DAA"/>
    <w:rsid w:val="006337D2"/>
    <w:rsid w:val="006363F7"/>
    <w:rsid w:val="0063678E"/>
    <w:rsid w:val="00636883"/>
    <w:rsid w:val="00637A3C"/>
    <w:rsid w:val="00637C31"/>
    <w:rsid w:val="006429A7"/>
    <w:rsid w:val="00642A83"/>
    <w:rsid w:val="00643BB3"/>
    <w:rsid w:val="00645018"/>
    <w:rsid w:val="006459FC"/>
    <w:rsid w:val="006467FB"/>
    <w:rsid w:val="00647180"/>
    <w:rsid w:val="00647246"/>
    <w:rsid w:val="00651A4F"/>
    <w:rsid w:val="00651CD5"/>
    <w:rsid w:val="00651D6E"/>
    <w:rsid w:val="006520A9"/>
    <w:rsid w:val="00652165"/>
    <w:rsid w:val="0065255F"/>
    <w:rsid w:val="00652CE0"/>
    <w:rsid w:val="006535FC"/>
    <w:rsid w:val="00654C02"/>
    <w:rsid w:val="00655A53"/>
    <w:rsid w:val="00655C42"/>
    <w:rsid w:val="006566B3"/>
    <w:rsid w:val="00657278"/>
    <w:rsid w:val="00657DE3"/>
    <w:rsid w:val="0066041C"/>
    <w:rsid w:val="006624F3"/>
    <w:rsid w:val="00662AF3"/>
    <w:rsid w:val="006636B0"/>
    <w:rsid w:val="00664630"/>
    <w:rsid w:val="006647A9"/>
    <w:rsid w:val="00664E63"/>
    <w:rsid w:val="0066577C"/>
    <w:rsid w:val="00666465"/>
    <w:rsid w:val="006668C7"/>
    <w:rsid w:val="00666D50"/>
    <w:rsid w:val="0066701D"/>
    <w:rsid w:val="0066754F"/>
    <w:rsid w:val="00667754"/>
    <w:rsid w:val="00667DEA"/>
    <w:rsid w:val="00670992"/>
    <w:rsid w:val="0067111C"/>
    <w:rsid w:val="00673F68"/>
    <w:rsid w:val="00674329"/>
    <w:rsid w:val="00674548"/>
    <w:rsid w:val="00675A29"/>
    <w:rsid w:val="00676B4B"/>
    <w:rsid w:val="0068041F"/>
    <w:rsid w:val="0068061B"/>
    <w:rsid w:val="006808A7"/>
    <w:rsid w:val="006811C7"/>
    <w:rsid w:val="00681435"/>
    <w:rsid w:val="006822D6"/>
    <w:rsid w:val="006826B0"/>
    <w:rsid w:val="00683EEF"/>
    <w:rsid w:val="0068414B"/>
    <w:rsid w:val="006858C8"/>
    <w:rsid w:val="00685BA7"/>
    <w:rsid w:val="006870A8"/>
    <w:rsid w:val="00687F94"/>
    <w:rsid w:val="00690571"/>
    <w:rsid w:val="00690819"/>
    <w:rsid w:val="00691CAD"/>
    <w:rsid w:val="00692790"/>
    <w:rsid w:val="00693BDE"/>
    <w:rsid w:val="00693C6F"/>
    <w:rsid w:val="00693F34"/>
    <w:rsid w:val="006947B8"/>
    <w:rsid w:val="0069485C"/>
    <w:rsid w:val="00694D30"/>
    <w:rsid w:val="00695465"/>
    <w:rsid w:val="00695BD0"/>
    <w:rsid w:val="00695F3B"/>
    <w:rsid w:val="00696309"/>
    <w:rsid w:val="006971B2"/>
    <w:rsid w:val="006A0DDC"/>
    <w:rsid w:val="006A15CB"/>
    <w:rsid w:val="006A1628"/>
    <w:rsid w:val="006A1913"/>
    <w:rsid w:val="006A271B"/>
    <w:rsid w:val="006A41C1"/>
    <w:rsid w:val="006A4C21"/>
    <w:rsid w:val="006A4F7E"/>
    <w:rsid w:val="006A5AFC"/>
    <w:rsid w:val="006A60EA"/>
    <w:rsid w:val="006A61A9"/>
    <w:rsid w:val="006B1A70"/>
    <w:rsid w:val="006B1F35"/>
    <w:rsid w:val="006B1F39"/>
    <w:rsid w:val="006B2F5A"/>
    <w:rsid w:val="006B39F4"/>
    <w:rsid w:val="006B6283"/>
    <w:rsid w:val="006C1C7F"/>
    <w:rsid w:val="006C1DCC"/>
    <w:rsid w:val="006C2C71"/>
    <w:rsid w:val="006C33EB"/>
    <w:rsid w:val="006C358D"/>
    <w:rsid w:val="006C3CC1"/>
    <w:rsid w:val="006C402E"/>
    <w:rsid w:val="006C50AB"/>
    <w:rsid w:val="006C5610"/>
    <w:rsid w:val="006C6182"/>
    <w:rsid w:val="006C626A"/>
    <w:rsid w:val="006C664B"/>
    <w:rsid w:val="006C7241"/>
    <w:rsid w:val="006C7C0D"/>
    <w:rsid w:val="006C7EC0"/>
    <w:rsid w:val="006D15AE"/>
    <w:rsid w:val="006D3A4C"/>
    <w:rsid w:val="006D4260"/>
    <w:rsid w:val="006D6B39"/>
    <w:rsid w:val="006D7A2A"/>
    <w:rsid w:val="006D7A9A"/>
    <w:rsid w:val="006D7C52"/>
    <w:rsid w:val="006E240E"/>
    <w:rsid w:val="006E274E"/>
    <w:rsid w:val="006E2CCC"/>
    <w:rsid w:val="006E3A37"/>
    <w:rsid w:val="006E3EBE"/>
    <w:rsid w:val="006E43D0"/>
    <w:rsid w:val="006E46F0"/>
    <w:rsid w:val="006E54E7"/>
    <w:rsid w:val="006E5EF7"/>
    <w:rsid w:val="006E61B3"/>
    <w:rsid w:val="006E6620"/>
    <w:rsid w:val="006E7491"/>
    <w:rsid w:val="006E7B51"/>
    <w:rsid w:val="006F004C"/>
    <w:rsid w:val="006F03B1"/>
    <w:rsid w:val="006F0F4C"/>
    <w:rsid w:val="006F10D9"/>
    <w:rsid w:val="006F1404"/>
    <w:rsid w:val="006F17DB"/>
    <w:rsid w:val="006F219F"/>
    <w:rsid w:val="006F2663"/>
    <w:rsid w:val="006F3EB8"/>
    <w:rsid w:val="006F6543"/>
    <w:rsid w:val="007006CD"/>
    <w:rsid w:val="00701DE8"/>
    <w:rsid w:val="007020EE"/>
    <w:rsid w:val="00702694"/>
    <w:rsid w:val="007027E0"/>
    <w:rsid w:val="007046F4"/>
    <w:rsid w:val="00704915"/>
    <w:rsid w:val="00704C8D"/>
    <w:rsid w:val="00705A47"/>
    <w:rsid w:val="00706892"/>
    <w:rsid w:val="00707147"/>
    <w:rsid w:val="0070732A"/>
    <w:rsid w:val="007108D3"/>
    <w:rsid w:val="007123F2"/>
    <w:rsid w:val="00713571"/>
    <w:rsid w:val="00713717"/>
    <w:rsid w:val="007137F9"/>
    <w:rsid w:val="00713B20"/>
    <w:rsid w:val="00714748"/>
    <w:rsid w:val="00715628"/>
    <w:rsid w:val="007157FC"/>
    <w:rsid w:val="0071620B"/>
    <w:rsid w:val="0071695A"/>
    <w:rsid w:val="00716FBF"/>
    <w:rsid w:val="00716FD4"/>
    <w:rsid w:val="00717018"/>
    <w:rsid w:val="00717289"/>
    <w:rsid w:val="00723B75"/>
    <w:rsid w:val="00724211"/>
    <w:rsid w:val="0072443A"/>
    <w:rsid w:val="007255FF"/>
    <w:rsid w:val="007258D3"/>
    <w:rsid w:val="007265D1"/>
    <w:rsid w:val="00727093"/>
    <w:rsid w:val="0072732D"/>
    <w:rsid w:val="00727623"/>
    <w:rsid w:val="007279CE"/>
    <w:rsid w:val="0073055E"/>
    <w:rsid w:val="00730B78"/>
    <w:rsid w:val="007311B7"/>
    <w:rsid w:val="00731D5D"/>
    <w:rsid w:val="007320F4"/>
    <w:rsid w:val="00732B95"/>
    <w:rsid w:val="00733C06"/>
    <w:rsid w:val="00733DD5"/>
    <w:rsid w:val="007343BF"/>
    <w:rsid w:val="00735505"/>
    <w:rsid w:val="00735840"/>
    <w:rsid w:val="00735C0F"/>
    <w:rsid w:val="00737959"/>
    <w:rsid w:val="00740A7D"/>
    <w:rsid w:val="00741ABF"/>
    <w:rsid w:val="00742494"/>
    <w:rsid w:val="00742A50"/>
    <w:rsid w:val="00742CF2"/>
    <w:rsid w:val="007433D5"/>
    <w:rsid w:val="00743B31"/>
    <w:rsid w:val="007441E4"/>
    <w:rsid w:val="00744DFF"/>
    <w:rsid w:val="00745379"/>
    <w:rsid w:val="00746060"/>
    <w:rsid w:val="00747348"/>
    <w:rsid w:val="00747A0D"/>
    <w:rsid w:val="007510A6"/>
    <w:rsid w:val="00751794"/>
    <w:rsid w:val="00753462"/>
    <w:rsid w:val="00753FD5"/>
    <w:rsid w:val="00754358"/>
    <w:rsid w:val="0075437F"/>
    <w:rsid w:val="007549CA"/>
    <w:rsid w:val="0075531F"/>
    <w:rsid w:val="0075582C"/>
    <w:rsid w:val="00755C96"/>
    <w:rsid w:val="00755F06"/>
    <w:rsid w:val="007573FD"/>
    <w:rsid w:val="00757487"/>
    <w:rsid w:val="00757BB6"/>
    <w:rsid w:val="00757D3C"/>
    <w:rsid w:val="00760428"/>
    <w:rsid w:val="0076097E"/>
    <w:rsid w:val="00760C5F"/>
    <w:rsid w:val="007619F3"/>
    <w:rsid w:val="00761CAA"/>
    <w:rsid w:val="007656D9"/>
    <w:rsid w:val="00767D41"/>
    <w:rsid w:val="0077093D"/>
    <w:rsid w:val="00770FFB"/>
    <w:rsid w:val="00771199"/>
    <w:rsid w:val="007728BC"/>
    <w:rsid w:val="0077331C"/>
    <w:rsid w:val="00774288"/>
    <w:rsid w:val="00774636"/>
    <w:rsid w:val="00774CC3"/>
    <w:rsid w:val="007750D1"/>
    <w:rsid w:val="007752F3"/>
    <w:rsid w:val="0077552B"/>
    <w:rsid w:val="007765ED"/>
    <w:rsid w:val="007768A2"/>
    <w:rsid w:val="00777266"/>
    <w:rsid w:val="00777FF9"/>
    <w:rsid w:val="00780259"/>
    <w:rsid w:val="007812AB"/>
    <w:rsid w:val="007814C3"/>
    <w:rsid w:val="0078181C"/>
    <w:rsid w:val="00781942"/>
    <w:rsid w:val="007824E2"/>
    <w:rsid w:val="00782605"/>
    <w:rsid w:val="00784E3C"/>
    <w:rsid w:val="00786D71"/>
    <w:rsid w:val="00787C21"/>
    <w:rsid w:val="00790312"/>
    <w:rsid w:val="00794B90"/>
    <w:rsid w:val="00797467"/>
    <w:rsid w:val="007979EC"/>
    <w:rsid w:val="007A0183"/>
    <w:rsid w:val="007A0BE5"/>
    <w:rsid w:val="007A17E9"/>
    <w:rsid w:val="007A2E61"/>
    <w:rsid w:val="007A2FAD"/>
    <w:rsid w:val="007A34CA"/>
    <w:rsid w:val="007A4122"/>
    <w:rsid w:val="007A76AF"/>
    <w:rsid w:val="007B0663"/>
    <w:rsid w:val="007B1BFA"/>
    <w:rsid w:val="007B233C"/>
    <w:rsid w:val="007B2694"/>
    <w:rsid w:val="007B2988"/>
    <w:rsid w:val="007B2F88"/>
    <w:rsid w:val="007B52EA"/>
    <w:rsid w:val="007B5505"/>
    <w:rsid w:val="007B6808"/>
    <w:rsid w:val="007B7D3C"/>
    <w:rsid w:val="007C1CCA"/>
    <w:rsid w:val="007C2A54"/>
    <w:rsid w:val="007C3C0E"/>
    <w:rsid w:val="007C3C3C"/>
    <w:rsid w:val="007C478B"/>
    <w:rsid w:val="007C5665"/>
    <w:rsid w:val="007C5D8F"/>
    <w:rsid w:val="007C66FC"/>
    <w:rsid w:val="007C7A61"/>
    <w:rsid w:val="007C7D1C"/>
    <w:rsid w:val="007D05C8"/>
    <w:rsid w:val="007D15F3"/>
    <w:rsid w:val="007D3401"/>
    <w:rsid w:val="007D3566"/>
    <w:rsid w:val="007D35BB"/>
    <w:rsid w:val="007D4044"/>
    <w:rsid w:val="007D4943"/>
    <w:rsid w:val="007D4AB3"/>
    <w:rsid w:val="007D5078"/>
    <w:rsid w:val="007D5E70"/>
    <w:rsid w:val="007D66DC"/>
    <w:rsid w:val="007D6E8A"/>
    <w:rsid w:val="007D7283"/>
    <w:rsid w:val="007E030A"/>
    <w:rsid w:val="007E08E6"/>
    <w:rsid w:val="007E0931"/>
    <w:rsid w:val="007E191F"/>
    <w:rsid w:val="007E1CB5"/>
    <w:rsid w:val="007E3864"/>
    <w:rsid w:val="007E46F6"/>
    <w:rsid w:val="007E593B"/>
    <w:rsid w:val="007E5B5F"/>
    <w:rsid w:val="007E5F68"/>
    <w:rsid w:val="007E62E9"/>
    <w:rsid w:val="007F2D47"/>
    <w:rsid w:val="007F66BF"/>
    <w:rsid w:val="007F7E1F"/>
    <w:rsid w:val="00803EC0"/>
    <w:rsid w:val="008045FE"/>
    <w:rsid w:val="00805759"/>
    <w:rsid w:val="008066D2"/>
    <w:rsid w:val="008069A6"/>
    <w:rsid w:val="0080761D"/>
    <w:rsid w:val="0080781B"/>
    <w:rsid w:val="0080799E"/>
    <w:rsid w:val="00810475"/>
    <w:rsid w:val="00810927"/>
    <w:rsid w:val="008113AB"/>
    <w:rsid w:val="0081159E"/>
    <w:rsid w:val="008119A4"/>
    <w:rsid w:val="0081282B"/>
    <w:rsid w:val="00812A79"/>
    <w:rsid w:val="00812F0B"/>
    <w:rsid w:val="00813562"/>
    <w:rsid w:val="0081453A"/>
    <w:rsid w:val="008161DE"/>
    <w:rsid w:val="0081635A"/>
    <w:rsid w:val="008168A9"/>
    <w:rsid w:val="008175EB"/>
    <w:rsid w:val="00817E2E"/>
    <w:rsid w:val="00817FFD"/>
    <w:rsid w:val="00820EE4"/>
    <w:rsid w:val="0082290C"/>
    <w:rsid w:val="008231AE"/>
    <w:rsid w:val="00830475"/>
    <w:rsid w:val="00830696"/>
    <w:rsid w:val="0083076E"/>
    <w:rsid w:val="00830DD7"/>
    <w:rsid w:val="00830F38"/>
    <w:rsid w:val="00831DF1"/>
    <w:rsid w:val="00833E3F"/>
    <w:rsid w:val="0083569F"/>
    <w:rsid w:val="00836885"/>
    <w:rsid w:val="00836BF5"/>
    <w:rsid w:val="008371AD"/>
    <w:rsid w:val="00840261"/>
    <w:rsid w:val="008420D2"/>
    <w:rsid w:val="00842333"/>
    <w:rsid w:val="008454AF"/>
    <w:rsid w:val="00845716"/>
    <w:rsid w:val="0084744E"/>
    <w:rsid w:val="00847D3A"/>
    <w:rsid w:val="00847EA8"/>
    <w:rsid w:val="008502D8"/>
    <w:rsid w:val="008514B2"/>
    <w:rsid w:val="0085359B"/>
    <w:rsid w:val="00853904"/>
    <w:rsid w:val="00854C84"/>
    <w:rsid w:val="00855D38"/>
    <w:rsid w:val="00856A79"/>
    <w:rsid w:val="00856EE3"/>
    <w:rsid w:val="00856F25"/>
    <w:rsid w:val="00857437"/>
    <w:rsid w:val="00860D93"/>
    <w:rsid w:val="00861CBF"/>
    <w:rsid w:val="00862603"/>
    <w:rsid w:val="00862A8A"/>
    <w:rsid w:val="00865093"/>
    <w:rsid w:val="0086511F"/>
    <w:rsid w:val="008663C4"/>
    <w:rsid w:val="008670C1"/>
    <w:rsid w:val="00871416"/>
    <w:rsid w:val="00871B66"/>
    <w:rsid w:val="00872E75"/>
    <w:rsid w:val="008739B0"/>
    <w:rsid w:val="00873B43"/>
    <w:rsid w:val="00873D03"/>
    <w:rsid w:val="00873D74"/>
    <w:rsid w:val="00874E4D"/>
    <w:rsid w:val="00877F5E"/>
    <w:rsid w:val="00881A3A"/>
    <w:rsid w:val="00881DAB"/>
    <w:rsid w:val="008820FE"/>
    <w:rsid w:val="0088292E"/>
    <w:rsid w:val="008845B4"/>
    <w:rsid w:val="008846BE"/>
    <w:rsid w:val="00885F93"/>
    <w:rsid w:val="00886AE9"/>
    <w:rsid w:val="00887415"/>
    <w:rsid w:val="00887B8C"/>
    <w:rsid w:val="00887E9D"/>
    <w:rsid w:val="008920D0"/>
    <w:rsid w:val="00892195"/>
    <w:rsid w:val="008922DA"/>
    <w:rsid w:val="00892591"/>
    <w:rsid w:val="008931BF"/>
    <w:rsid w:val="00893874"/>
    <w:rsid w:val="008949FD"/>
    <w:rsid w:val="00894FE7"/>
    <w:rsid w:val="00895CB2"/>
    <w:rsid w:val="008971DA"/>
    <w:rsid w:val="00897250"/>
    <w:rsid w:val="008974D2"/>
    <w:rsid w:val="008A07A2"/>
    <w:rsid w:val="008A170B"/>
    <w:rsid w:val="008A1AAA"/>
    <w:rsid w:val="008A2BCA"/>
    <w:rsid w:val="008A37AD"/>
    <w:rsid w:val="008A664D"/>
    <w:rsid w:val="008A7173"/>
    <w:rsid w:val="008A7C2F"/>
    <w:rsid w:val="008B05E1"/>
    <w:rsid w:val="008B14C7"/>
    <w:rsid w:val="008B179F"/>
    <w:rsid w:val="008B26E3"/>
    <w:rsid w:val="008B4198"/>
    <w:rsid w:val="008B59CE"/>
    <w:rsid w:val="008B5C5C"/>
    <w:rsid w:val="008B721A"/>
    <w:rsid w:val="008B74FC"/>
    <w:rsid w:val="008B7612"/>
    <w:rsid w:val="008C0063"/>
    <w:rsid w:val="008C18EE"/>
    <w:rsid w:val="008C23B8"/>
    <w:rsid w:val="008C30F1"/>
    <w:rsid w:val="008C45DC"/>
    <w:rsid w:val="008C4C53"/>
    <w:rsid w:val="008C53AA"/>
    <w:rsid w:val="008C6891"/>
    <w:rsid w:val="008C6AFE"/>
    <w:rsid w:val="008C7309"/>
    <w:rsid w:val="008C7925"/>
    <w:rsid w:val="008C7FA0"/>
    <w:rsid w:val="008D053F"/>
    <w:rsid w:val="008D087F"/>
    <w:rsid w:val="008D0FE7"/>
    <w:rsid w:val="008D1227"/>
    <w:rsid w:val="008D40DB"/>
    <w:rsid w:val="008D440D"/>
    <w:rsid w:val="008D46A5"/>
    <w:rsid w:val="008D5196"/>
    <w:rsid w:val="008D5F4F"/>
    <w:rsid w:val="008D6F20"/>
    <w:rsid w:val="008D6F22"/>
    <w:rsid w:val="008D6FFA"/>
    <w:rsid w:val="008E0838"/>
    <w:rsid w:val="008E1273"/>
    <w:rsid w:val="008E21E6"/>
    <w:rsid w:val="008E2C5B"/>
    <w:rsid w:val="008E3B00"/>
    <w:rsid w:val="008E4271"/>
    <w:rsid w:val="008E4587"/>
    <w:rsid w:val="008E4795"/>
    <w:rsid w:val="008E535F"/>
    <w:rsid w:val="008E5860"/>
    <w:rsid w:val="008E76D3"/>
    <w:rsid w:val="008E7BA5"/>
    <w:rsid w:val="008E7CA0"/>
    <w:rsid w:val="008F0111"/>
    <w:rsid w:val="008F0162"/>
    <w:rsid w:val="008F0889"/>
    <w:rsid w:val="008F0D29"/>
    <w:rsid w:val="008F1CEE"/>
    <w:rsid w:val="008F427A"/>
    <w:rsid w:val="008F4981"/>
    <w:rsid w:val="008F4FF1"/>
    <w:rsid w:val="008F5886"/>
    <w:rsid w:val="00900295"/>
    <w:rsid w:val="009008F5"/>
    <w:rsid w:val="00900D23"/>
    <w:rsid w:val="00900F2F"/>
    <w:rsid w:val="009019A7"/>
    <w:rsid w:val="0090269A"/>
    <w:rsid w:val="00902B22"/>
    <w:rsid w:val="0090467B"/>
    <w:rsid w:val="009049D9"/>
    <w:rsid w:val="00904CC7"/>
    <w:rsid w:val="00905860"/>
    <w:rsid w:val="00905D4D"/>
    <w:rsid w:val="00906059"/>
    <w:rsid w:val="009102ED"/>
    <w:rsid w:val="009105A8"/>
    <w:rsid w:val="009110A1"/>
    <w:rsid w:val="00911732"/>
    <w:rsid w:val="009125BE"/>
    <w:rsid w:val="00913754"/>
    <w:rsid w:val="00913E8A"/>
    <w:rsid w:val="00914440"/>
    <w:rsid w:val="00914BAF"/>
    <w:rsid w:val="009157E4"/>
    <w:rsid w:val="009165A2"/>
    <w:rsid w:val="00916A01"/>
    <w:rsid w:val="0091718F"/>
    <w:rsid w:val="00920246"/>
    <w:rsid w:val="0092062C"/>
    <w:rsid w:val="00922B24"/>
    <w:rsid w:val="0092329C"/>
    <w:rsid w:val="0092470F"/>
    <w:rsid w:val="00927B54"/>
    <w:rsid w:val="00927DCE"/>
    <w:rsid w:val="009300FC"/>
    <w:rsid w:val="00931ED9"/>
    <w:rsid w:val="009329B1"/>
    <w:rsid w:val="00932A67"/>
    <w:rsid w:val="00932CDC"/>
    <w:rsid w:val="00932CE6"/>
    <w:rsid w:val="00932DB4"/>
    <w:rsid w:val="0093641B"/>
    <w:rsid w:val="00937F54"/>
    <w:rsid w:val="00940964"/>
    <w:rsid w:val="00940967"/>
    <w:rsid w:val="0094186C"/>
    <w:rsid w:val="009421E3"/>
    <w:rsid w:val="00943475"/>
    <w:rsid w:val="00944079"/>
    <w:rsid w:val="00946638"/>
    <w:rsid w:val="00946C69"/>
    <w:rsid w:val="00947650"/>
    <w:rsid w:val="00947760"/>
    <w:rsid w:val="00947B40"/>
    <w:rsid w:val="009501A5"/>
    <w:rsid w:val="00950DBF"/>
    <w:rsid w:val="0095139D"/>
    <w:rsid w:val="00951FD5"/>
    <w:rsid w:val="009535C2"/>
    <w:rsid w:val="009539D4"/>
    <w:rsid w:val="00953E8D"/>
    <w:rsid w:val="00953F13"/>
    <w:rsid w:val="00954461"/>
    <w:rsid w:val="00954BB7"/>
    <w:rsid w:val="00955AE6"/>
    <w:rsid w:val="00955B49"/>
    <w:rsid w:val="0095651E"/>
    <w:rsid w:val="009600BB"/>
    <w:rsid w:val="009602D5"/>
    <w:rsid w:val="00960431"/>
    <w:rsid w:val="00961E6D"/>
    <w:rsid w:val="0096322E"/>
    <w:rsid w:val="00965341"/>
    <w:rsid w:val="00965E13"/>
    <w:rsid w:val="00966601"/>
    <w:rsid w:val="00966C58"/>
    <w:rsid w:val="0096706C"/>
    <w:rsid w:val="009670CA"/>
    <w:rsid w:val="0096718F"/>
    <w:rsid w:val="009671BE"/>
    <w:rsid w:val="00967E5C"/>
    <w:rsid w:val="00970105"/>
    <w:rsid w:val="009702A6"/>
    <w:rsid w:val="00970C3D"/>
    <w:rsid w:val="009716C2"/>
    <w:rsid w:val="00971E95"/>
    <w:rsid w:val="009722B6"/>
    <w:rsid w:val="00972B7C"/>
    <w:rsid w:val="009733F3"/>
    <w:rsid w:val="00973EEE"/>
    <w:rsid w:val="0097498B"/>
    <w:rsid w:val="009776C3"/>
    <w:rsid w:val="00981AA1"/>
    <w:rsid w:val="00981B88"/>
    <w:rsid w:val="00981D97"/>
    <w:rsid w:val="009822B5"/>
    <w:rsid w:val="009822FE"/>
    <w:rsid w:val="0098268B"/>
    <w:rsid w:val="0098445D"/>
    <w:rsid w:val="00985A50"/>
    <w:rsid w:val="00985B79"/>
    <w:rsid w:val="00986081"/>
    <w:rsid w:val="0098762E"/>
    <w:rsid w:val="00987DC4"/>
    <w:rsid w:val="00992753"/>
    <w:rsid w:val="009941DB"/>
    <w:rsid w:val="00995848"/>
    <w:rsid w:val="00996075"/>
    <w:rsid w:val="00996A07"/>
    <w:rsid w:val="009973F4"/>
    <w:rsid w:val="009A0073"/>
    <w:rsid w:val="009A07FF"/>
    <w:rsid w:val="009A0934"/>
    <w:rsid w:val="009A0DBB"/>
    <w:rsid w:val="009A14E0"/>
    <w:rsid w:val="009A2C6C"/>
    <w:rsid w:val="009A3EA3"/>
    <w:rsid w:val="009A48C7"/>
    <w:rsid w:val="009A5024"/>
    <w:rsid w:val="009A50AC"/>
    <w:rsid w:val="009A50D3"/>
    <w:rsid w:val="009A60EF"/>
    <w:rsid w:val="009A6534"/>
    <w:rsid w:val="009A6DE9"/>
    <w:rsid w:val="009A79D5"/>
    <w:rsid w:val="009A7E49"/>
    <w:rsid w:val="009B0878"/>
    <w:rsid w:val="009B10AD"/>
    <w:rsid w:val="009B1986"/>
    <w:rsid w:val="009B1A77"/>
    <w:rsid w:val="009B26D2"/>
    <w:rsid w:val="009B29C4"/>
    <w:rsid w:val="009B30A5"/>
    <w:rsid w:val="009B5EC7"/>
    <w:rsid w:val="009B669B"/>
    <w:rsid w:val="009B69C9"/>
    <w:rsid w:val="009C06FC"/>
    <w:rsid w:val="009C11F5"/>
    <w:rsid w:val="009C1338"/>
    <w:rsid w:val="009C2E2C"/>
    <w:rsid w:val="009C4B06"/>
    <w:rsid w:val="009C5292"/>
    <w:rsid w:val="009C6F89"/>
    <w:rsid w:val="009D1EFC"/>
    <w:rsid w:val="009D2685"/>
    <w:rsid w:val="009D2F49"/>
    <w:rsid w:val="009D3610"/>
    <w:rsid w:val="009D3CC6"/>
    <w:rsid w:val="009D595B"/>
    <w:rsid w:val="009D70D8"/>
    <w:rsid w:val="009D7118"/>
    <w:rsid w:val="009E22BA"/>
    <w:rsid w:val="009E298C"/>
    <w:rsid w:val="009E2FD5"/>
    <w:rsid w:val="009E3C0C"/>
    <w:rsid w:val="009E4CD8"/>
    <w:rsid w:val="009E6E8A"/>
    <w:rsid w:val="009E7266"/>
    <w:rsid w:val="009F2C7A"/>
    <w:rsid w:val="009F3CF8"/>
    <w:rsid w:val="009F5693"/>
    <w:rsid w:val="009F571C"/>
    <w:rsid w:val="009F6E6E"/>
    <w:rsid w:val="009F709D"/>
    <w:rsid w:val="009F70B5"/>
    <w:rsid w:val="00A00F4E"/>
    <w:rsid w:val="00A024AC"/>
    <w:rsid w:val="00A029E7"/>
    <w:rsid w:val="00A056D9"/>
    <w:rsid w:val="00A0588E"/>
    <w:rsid w:val="00A07B24"/>
    <w:rsid w:val="00A11DB9"/>
    <w:rsid w:val="00A12D4A"/>
    <w:rsid w:val="00A132EF"/>
    <w:rsid w:val="00A149A1"/>
    <w:rsid w:val="00A14AF9"/>
    <w:rsid w:val="00A14F0B"/>
    <w:rsid w:val="00A16C1F"/>
    <w:rsid w:val="00A20E90"/>
    <w:rsid w:val="00A2163D"/>
    <w:rsid w:val="00A21AEA"/>
    <w:rsid w:val="00A21BA1"/>
    <w:rsid w:val="00A2210E"/>
    <w:rsid w:val="00A22D07"/>
    <w:rsid w:val="00A239E5"/>
    <w:rsid w:val="00A23E94"/>
    <w:rsid w:val="00A241C5"/>
    <w:rsid w:val="00A25AE6"/>
    <w:rsid w:val="00A25BFD"/>
    <w:rsid w:val="00A26386"/>
    <w:rsid w:val="00A32119"/>
    <w:rsid w:val="00A32682"/>
    <w:rsid w:val="00A3278C"/>
    <w:rsid w:val="00A33649"/>
    <w:rsid w:val="00A3392C"/>
    <w:rsid w:val="00A365F4"/>
    <w:rsid w:val="00A37548"/>
    <w:rsid w:val="00A40000"/>
    <w:rsid w:val="00A410C1"/>
    <w:rsid w:val="00A43096"/>
    <w:rsid w:val="00A43AD6"/>
    <w:rsid w:val="00A4466B"/>
    <w:rsid w:val="00A44ACD"/>
    <w:rsid w:val="00A460AD"/>
    <w:rsid w:val="00A46B87"/>
    <w:rsid w:val="00A47506"/>
    <w:rsid w:val="00A475DD"/>
    <w:rsid w:val="00A477FC"/>
    <w:rsid w:val="00A4784D"/>
    <w:rsid w:val="00A51344"/>
    <w:rsid w:val="00A51FD7"/>
    <w:rsid w:val="00A52704"/>
    <w:rsid w:val="00A5284E"/>
    <w:rsid w:val="00A53D41"/>
    <w:rsid w:val="00A5493A"/>
    <w:rsid w:val="00A54A7F"/>
    <w:rsid w:val="00A553BB"/>
    <w:rsid w:val="00A55C10"/>
    <w:rsid w:val="00A55E99"/>
    <w:rsid w:val="00A56849"/>
    <w:rsid w:val="00A57405"/>
    <w:rsid w:val="00A57650"/>
    <w:rsid w:val="00A60347"/>
    <w:rsid w:val="00A60620"/>
    <w:rsid w:val="00A60912"/>
    <w:rsid w:val="00A6160B"/>
    <w:rsid w:val="00A62DE5"/>
    <w:rsid w:val="00A70EBD"/>
    <w:rsid w:val="00A716B1"/>
    <w:rsid w:val="00A71B37"/>
    <w:rsid w:val="00A725A0"/>
    <w:rsid w:val="00A727D9"/>
    <w:rsid w:val="00A72B9E"/>
    <w:rsid w:val="00A72C67"/>
    <w:rsid w:val="00A7388D"/>
    <w:rsid w:val="00A745D1"/>
    <w:rsid w:val="00A74A77"/>
    <w:rsid w:val="00A7673E"/>
    <w:rsid w:val="00A76D35"/>
    <w:rsid w:val="00A7710A"/>
    <w:rsid w:val="00A77266"/>
    <w:rsid w:val="00A7769F"/>
    <w:rsid w:val="00A80D91"/>
    <w:rsid w:val="00A81334"/>
    <w:rsid w:val="00A81688"/>
    <w:rsid w:val="00A8213E"/>
    <w:rsid w:val="00A82709"/>
    <w:rsid w:val="00A827B1"/>
    <w:rsid w:val="00A82B46"/>
    <w:rsid w:val="00A83309"/>
    <w:rsid w:val="00A845FD"/>
    <w:rsid w:val="00A849F4"/>
    <w:rsid w:val="00A850B7"/>
    <w:rsid w:val="00A867AC"/>
    <w:rsid w:val="00A87107"/>
    <w:rsid w:val="00A87E0B"/>
    <w:rsid w:val="00A9044B"/>
    <w:rsid w:val="00A90B82"/>
    <w:rsid w:val="00A913E0"/>
    <w:rsid w:val="00A9228A"/>
    <w:rsid w:val="00A93A96"/>
    <w:rsid w:val="00A95422"/>
    <w:rsid w:val="00A957D5"/>
    <w:rsid w:val="00A96C2A"/>
    <w:rsid w:val="00A972FB"/>
    <w:rsid w:val="00A97718"/>
    <w:rsid w:val="00AA03D6"/>
    <w:rsid w:val="00AA06D2"/>
    <w:rsid w:val="00AA1065"/>
    <w:rsid w:val="00AA128A"/>
    <w:rsid w:val="00AA241E"/>
    <w:rsid w:val="00AA33AD"/>
    <w:rsid w:val="00AA50C9"/>
    <w:rsid w:val="00AA5616"/>
    <w:rsid w:val="00AA6052"/>
    <w:rsid w:val="00AA6840"/>
    <w:rsid w:val="00AA6920"/>
    <w:rsid w:val="00AB13E3"/>
    <w:rsid w:val="00AB1862"/>
    <w:rsid w:val="00AB25B1"/>
    <w:rsid w:val="00AB3152"/>
    <w:rsid w:val="00AB3481"/>
    <w:rsid w:val="00AB3ACE"/>
    <w:rsid w:val="00AB5823"/>
    <w:rsid w:val="00AB5B8D"/>
    <w:rsid w:val="00AB6887"/>
    <w:rsid w:val="00AB7851"/>
    <w:rsid w:val="00AB7887"/>
    <w:rsid w:val="00AC0FD1"/>
    <w:rsid w:val="00AC1D82"/>
    <w:rsid w:val="00AC1DBB"/>
    <w:rsid w:val="00AC1E38"/>
    <w:rsid w:val="00AC275B"/>
    <w:rsid w:val="00AC2F7C"/>
    <w:rsid w:val="00AC4C46"/>
    <w:rsid w:val="00AC5419"/>
    <w:rsid w:val="00AC59D7"/>
    <w:rsid w:val="00AC5DF5"/>
    <w:rsid w:val="00AC5F70"/>
    <w:rsid w:val="00AC67E3"/>
    <w:rsid w:val="00AC6CF0"/>
    <w:rsid w:val="00AC7132"/>
    <w:rsid w:val="00AC75C1"/>
    <w:rsid w:val="00AD0439"/>
    <w:rsid w:val="00AD087C"/>
    <w:rsid w:val="00AD1121"/>
    <w:rsid w:val="00AD1E0E"/>
    <w:rsid w:val="00AD2652"/>
    <w:rsid w:val="00AD29A8"/>
    <w:rsid w:val="00AD35E0"/>
    <w:rsid w:val="00AD380F"/>
    <w:rsid w:val="00AD3BA1"/>
    <w:rsid w:val="00AD3D36"/>
    <w:rsid w:val="00AD3F1E"/>
    <w:rsid w:val="00AD42F3"/>
    <w:rsid w:val="00AD460B"/>
    <w:rsid w:val="00AD6A4A"/>
    <w:rsid w:val="00AD6EC5"/>
    <w:rsid w:val="00AD6EDC"/>
    <w:rsid w:val="00AE1D5D"/>
    <w:rsid w:val="00AE44FA"/>
    <w:rsid w:val="00AE5212"/>
    <w:rsid w:val="00AE62F2"/>
    <w:rsid w:val="00AE640A"/>
    <w:rsid w:val="00AF06A8"/>
    <w:rsid w:val="00AF0E79"/>
    <w:rsid w:val="00AF2C73"/>
    <w:rsid w:val="00AF306A"/>
    <w:rsid w:val="00AF3773"/>
    <w:rsid w:val="00AF5107"/>
    <w:rsid w:val="00AF543D"/>
    <w:rsid w:val="00AF576B"/>
    <w:rsid w:val="00AF5B0A"/>
    <w:rsid w:val="00AF5BCC"/>
    <w:rsid w:val="00AF6F43"/>
    <w:rsid w:val="00AF7F3A"/>
    <w:rsid w:val="00B00704"/>
    <w:rsid w:val="00B01B53"/>
    <w:rsid w:val="00B027C6"/>
    <w:rsid w:val="00B04B77"/>
    <w:rsid w:val="00B05009"/>
    <w:rsid w:val="00B05196"/>
    <w:rsid w:val="00B06508"/>
    <w:rsid w:val="00B10E14"/>
    <w:rsid w:val="00B139A1"/>
    <w:rsid w:val="00B13D28"/>
    <w:rsid w:val="00B149ED"/>
    <w:rsid w:val="00B15EDF"/>
    <w:rsid w:val="00B16610"/>
    <w:rsid w:val="00B17667"/>
    <w:rsid w:val="00B20141"/>
    <w:rsid w:val="00B20337"/>
    <w:rsid w:val="00B204F7"/>
    <w:rsid w:val="00B21BAF"/>
    <w:rsid w:val="00B232D6"/>
    <w:rsid w:val="00B24B47"/>
    <w:rsid w:val="00B2556F"/>
    <w:rsid w:val="00B25631"/>
    <w:rsid w:val="00B26A8B"/>
    <w:rsid w:val="00B276CF"/>
    <w:rsid w:val="00B30FB1"/>
    <w:rsid w:val="00B310CF"/>
    <w:rsid w:val="00B31D56"/>
    <w:rsid w:val="00B33E7A"/>
    <w:rsid w:val="00B34454"/>
    <w:rsid w:val="00B3532A"/>
    <w:rsid w:val="00B35B77"/>
    <w:rsid w:val="00B35EA9"/>
    <w:rsid w:val="00B4246D"/>
    <w:rsid w:val="00B42CE1"/>
    <w:rsid w:val="00B42EFB"/>
    <w:rsid w:val="00B43093"/>
    <w:rsid w:val="00B431D2"/>
    <w:rsid w:val="00B43570"/>
    <w:rsid w:val="00B4479A"/>
    <w:rsid w:val="00B44BF3"/>
    <w:rsid w:val="00B44E95"/>
    <w:rsid w:val="00B463EC"/>
    <w:rsid w:val="00B47A93"/>
    <w:rsid w:val="00B50151"/>
    <w:rsid w:val="00B502EE"/>
    <w:rsid w:val="00B51B6F"/>
    <w:rsid w:val="00B521DA"/>
    <w:rsid w:val="00B5285F"/>
    <w:rsid w:val="00B53A8C"/>
    <w:rsid w:val="00B53EC6"/>
    <w:rsid w:val="00B549F1"/>
    <w:rsid w:val="00B5528B"/>
    <w:rsid w:val="00B55B2A"/>
    <w:rsid w:val="00B56C0C"/>
    <w:rsid w:val="00B571E6"/>
    <w:rsid w:val="00B60F44"/>
    <w:rsid w:val="00B62083"/>
    <w:rsid w:val="00B62623"/>
    <w:rsid w:val="00B6468E"/>
    <w:rsid w:val="00B65220"/>
    <w:rsid w:val="00B66BBA"/>
    <w:rsid w:val="00B67300"/>
    <w:rsid w:val="00B67498"/>
    <w:rsid w:val="00B67B77"/>
    <w:rsid w:val="00B67DCC"/>
    <w:rsid w:val="00B70302"/>
    <w:rsid w:val="00B70A43"/>
    <w:rsid w:val="00B70D65"/>
    <w:rsid w:val="00B7293D"/>
    <w:rsid w:val="00B73C7E"/>
    <w:rsid w:val="00B73CB8"/>
    <w:rsid w:val="00B76694"/>
    <w:rsid w:val="00B82298"/>
    <w:rsid w:val="00B82AA6"/>
    <w:rsid w:val="00B82FA5"/>
    <w:rsid w:val="00B82FE2"/>
    <w:rsid w:val="00B832A3"/>
    <w:rsid w:val="00B849CC"/>
    <w:rsid w:val="00B878C8"/>
    <w:rsid w:val="00B87C3C"/>
    <w:rsid w:val="00B90761"/>
    <w:rsid w:val="00B90A05"/>
    <w:rsid w:val="00B928BD"/>
    <w:rsid w:val="00B92E2C"/>
    <w:rsid w:val="00B937AF"/>
    <w:rsid w:val="00B9393A"/>
    <w:rsid w:val="00B94059"/>
    <w:rsid w:val="00B9424D"/>
    <w:rsid w:val="00B95A46"/>
    <w:rsid w:val="00B960AB"/>
    <w:rsid w:val="00B961C5"/>
    <w:rsid w:val="00B964E2"/>
    <w:rsid w:val="00B96E7D"/>
    <w:rsid w:val="00B97113"/>
    <w:rsid w:val="00B976A9"/>
    <w:rsid w:val="00BA010E"/>
    <w:rsid w:val="00BA1DCF"/>
    <w:rsid w:val="00BA21C1"/>
    <w:rsid w:val="00BA3532"/>
    <w:rsid w:val="00BA462B"/>
    <w:rsid w:val="00BA6568"/>
    <w:rsid w:val="00BA7C41"/>
    <w:rsid w:val="00BB036C"/>
    <w:rsid w:val="00BB0C3E"/>
    <w:rsid w:val="00BB2CFF"/>
    <w:rsid w:val="00BB2DD8"/>
    <w:rsid w:val="00BB3D48"/>
    <w:rsid w:val="00BB4B36"/>
    <w:rsid w:val="00BB4E0C"/>
    <w:rsid w:val="00BB4F4D"/>
    <w:rsid w:val="00BB5A38"/>
    <w:rsid w:val="00BB5A68"/>
    <w:rsid w:val="00BB5CD3"/>
    <w:rsid w:val="00BB5D70"/>
    <w:rsid w:val="00BC2481"/>
    <w:rsid w:val="00BC2BA4"/>
    <w:rsid w:val="00BC3584"/>
    <w:rsid w:val="00BC3DFC"/>
    <w:rsid w:val="00BC483D"/>
    <w:rsid w:val="00BC715A"/>
    <w:rsid w:val="00BC760E"/>
    <w:rsid w:val="00BD0356"/>
    <w:rsid w:val="00BD5386"/>
    <w:rsid w:val="00BD6877"/>
    <w:rsid w:val="00BE0015"/>
    <w:rsid w:val="00BE066B"/>
    <w:rsid w:val="00BE08F6"/>
    <w:rsid w:val="00BE09CA"/>
    <w:rsid w:val="00BE1001"/>
    <w:rsid w:val="00BE2730"/>
    <w:rsid w:val="00BE3093"/>
    <w:rsid w:val="00BE3D43"/>
    <w:rsid w:val="00BE3F4A"/>
    <w:rsid w:val="00BE6461"/>
    <w:rsid w:val="00BE6CA4"/>
    <w:rsid w:val="00BE7566"/>
    <w:rsid w:val="00BE75B0"/>
    <w:rsid w:val="00BF20DE"/>
    <w:rsid w:val="00BF2162"/>
    <w:rsid w:val="00BF31ED"/>
    <w:rsid w:val="00BF4152"/>
    <w:rsid w:val="00BF545B"/>
    <w:rsid w:val="00BF5474"/>
    <w:rsid w:val="00BF57DD"/>
    <w:rsid w:val="00BF6290"/>
    <w:rsid w:val="00C0021E"/>
    <w:rsid w:val="00C00EDF"/>
    <w:rsid w:val="00C016FF"/>
    <w:rsid w:val="00C0222B"/>
    <w:rsid w:val="00C02AEA"/>
    <w:rsid w:val="00C049ED"/>
    <w:rsid w:val="00C05A27"/>
    <w:rsid w:val="00C05FA2"/>
    <w:rsid w:val="00C061FB"/>
    <w:rsid w:val="00C0664B"/>
    <w:rsid w:val="00C07CA6"/>
    <w:rsid w:val="00C10764"/>
    <w:rsid w:val="00C11EB2"/>
    <w:rsid w:val="00C12127"/>
    <w:rsid w:val="00C1324B"/>
    <w:rsid w:val="00C150C1"/>
    <w:rsid w:val="00C21824"/>
    <w:rsid w:val="00C22294"/>
    <w:rsid w:val="00C23AF8"/>
    <w:rsid w:val="00C243EA"/>
    <w:rsid w:val="00C2576F"/>
    <w:rsid w:val="00C258A6"/>
    <w:rsid w:val="00C26E55"/>
    <w:rsid w:val="00C27B42"/>
    <w:rsid w:val="00C30248"/>
    <w:rsid w:val="00C319D2"/>
    <w:rsid w:val="00C3245F"/>
    <w:rsid w:val="00C335D1"/>
    <w:rsid w:val="00C33EA7"/>
    <w:rsid w:val="00C35151"/>
    <w:rsid w:val="00C35CE6"/>
    <w:rsid w:val="00C35DD7"/>
    <w:rsid w:val="00C35E99"/>
    <w:rsid w:val="00C3628D"/>
    <w:rsid w:val="00C37311"/>
    <w:rsid w:val="00C40C04"/>
    <w:rsid w:val="00C41D03"/>
    <w:rsid w:val="00C431B9"/>
    <w:rsid w:val="00C43D36"/>
    <w:rsid w:val="00C43D38"/>
    <w:rsid w:val="00C4406D"/>
    <w:rsid w:val="00C44316"/>
    <w:rsid w:val="00C448E5"/>
    <w:rsid w:val="00C4565E"/>
    <w:rsid w:val="00C457EF"/>
    <w:rsid w:val="00C4797C"/>
    <w:rsid w:val="00C51034"/>
    <w:rsid w:val="00C51095"/>
    <w:rsid w:val="00C51A83"/>
    <w:rsid w:val="00C51D12"/>
    <w:rsid w:val="00C51DF4"/>
    <w:rsid w:val="00C53E23"/>
    <w:rsid w:val="00C5441D"/>
    <w:rsid w:val="00C561B1"/>
    <w:rsid w:val="00C562CF"/>
    <w:rsid w:val="00C573DA"/>
    <w:rsid w:val="00C57451"/>
    <w:rsid w:val="00C5799A"/>
    <w:rsid w:val="00C62AD2"/>
    <w:rsid w:val="00C64878"/>
    <w:rsid w:val="00C651B8"/>
    <w:rsid w:val="00C65879"/>
    <w:rsid w:val="00C660DB"/>
    <w:rsid w:val="00C66665"/>
    <w:rsid w:val="00C66B85"/>
    <w:rsid w:val="00C67BC9"/>
    <w:rsid w:val="00C67CE3"/>
    <w:rsid w:val="00C67F6D"/>
    <w:rsid w:val="00C70600"/>
    <w:rsid w:val="00C706E5"/>
    <w:rsid w:val="00C716FC"/>
    <w:rsid w:val="00C71B05"/>
    <w:rsid w:val="00C71E13"/>
    <w:rsid w:val="00C72F4F"/>
    <w:rsid w:val="00C736CE"/>
    <w:rsid w:val="00C73BA8"/>
    <w:rsid w:val="00C73C89"/>
    <w:rsid w:val="00C73FDA"/>
    <w:rsid w:val="00C740F4"/>
    <w:rsid w:val="00C76D65"/>
    <w:rsid w:val="00C7702C"/>
    <w:rsid w:val="00C77FAA"/>
    <w:rsid w:val="00C817B6"/>
    <w:rsid w:val="00C817F0"/>
    <w:rsid w:val="00C82F8B"/>
    <w:rsid w:val="00C83CA1"/>
    <w:rsid w:val="00C8414E"/>
    <w:rsid w:val="00C841DD"/>
    <w:rsid w:val="00C84F40"/>
    <w:rsid w:val="00C850F0"/>
    <w:rsid w:val="00C85E3F"/>
    <w:rsid w:val="00C90741"/>
    <w:rsid w:val="00C90CF2"/>
    <w:rsid w:val="00C90E79"/>
    <w:rsid w:val="00C90FEF"/>
    <w:rsid w:val="00C91B26"/>
    <w:rsid w:val="00C91EA5"/>
    <w:rsid w:val="00C9205E"/>
    <w:rsid w:val="00C93120"/>
    <w:rsid w:val="00C93139"/>
    <w:rsid w:val="00C935CF"/>
    <w:rsid w:val="00C93D0D"/>
    <w:rsid w:val="00C93F96"/>
    <w:rsid w:val="00C94A6C"/>
    <w:rsid w:val="00C94B09"/>
    <w:rsid w:val="00C95A9C"/>
    <w:rsid w:val="00C9623F"/>
    <w:rsid w:val="00C968F0"/>
    <w:rsid w:val="00CA009C"/>
    <w:rsid w:val="00CA0977"/>
    <w:rsid w:val="00CA248B"/>
    <w:rsid w:val="00CA28C5"/>
    <w:rsid w:val="00CA2C01"/>
    <w:rsid w:val="00CA3654"/>
    <w:rsid w:val="00CA4F3B"/>
    <w:rsid w:val="00CA57CC"/>
    <w:rsid w:val="00CA71F6"/>
    <w:rsid w:val="00CA72A7"/>
    <w:rsid w:val="00CA76B1"/>
    <w:rsid w:val="00CA7ADB"/>
    <w:rsid w:val="00CA7B78"/>
    <w:rsid w:val="00CA7D5B"/>
    <w:rsid w:val="00CB008F"/>
    <w:rsid w:val="00CB00DF"/>
    <w:rsid w:val="00CB0138"/>
    <w:rsid w:val="00CB404E"/>
    <w:rsid w:val="00CB40E1"/>
    <w:rsid w:val="00CB57A3"/>
    <w:rsid w:val="00CB6727"/>
    <w:rsid w:val="00CB71D7"/>
    <w:rsid w:val="00CB78DF"/>
    <w:rsid w:val="00CC005B"/>
    <w:rsid w:val="00CC10CB"/>
    <w:rsid w:val="00CC1C33"/>
    <w:rsid w:val="00CC2242"/>
    <w:rsid w:val="00CC2598"/>
    <w:rsid w:val="00CC2CBC"/>
    <w:rsid w:val="00CC3619"/>
    <w:rsid w:val="00CC4C65"/>
    <w:rsid w:val="00CC5DE7"/>
    <w:rsid w:val="00CC6385"/>
    <w:rsid w:val="00CC72C9"/>
    <w:rsid w:val="00CD0E04"/>
    <w:rsid w:val="00CD0E3F"/>
    <w:rsid w:val="00CD11D3"/>
    <w:rsid w:val="00CD15E1"/>
    <w:rsid w:val="00CD1ABD"/>
    <w:rsid w:val="00CD1B38"/>
    <w:rsid w:val="00CD2C09"/>
    <w:rsid w:val="00CD3B41"/>
    <w:rsid w:val="00CD4090"/>
    <w:rsid w:val="00CD4294"/>
    <w:rsid w:val="00CD4433"/>
    <w:rsid w:val="00CD5BBE"/>
    <w:rsid w:val="00CD6400"/>
    <w:rsid w:val="00CD6976"/>
    <w:rsid w:val="00CE104C"/>
    <w:rsid w:val="00CE1DC8"/>
    <w:rsid w:val="00CE3745"/>
    <w:rsid w:val="00CE39FC"/>
    <w:rsid w:val="00CE3E97"/>
    <w:rsid w:val="00CE6270"/>
    <w:rsid w:val="00CE66D6"/>
    <w:rsid w:val="00CE692D"/>
    <w:rsid w:val="00CE7B36"/>
    <w:rsid w:val="00CE7BA0"/>
    <w:rsid w:val="00CF126C"/>
    <w:rsid w:val="00CF1780"/>
    <w:rsid w:val="00CF1918"/>
    <w:rsid w:val="00CF2FEE"/>
    <w:rsid w:val="00CF303C"/>
    <w:rsid w:val="00CF36E3"/>
    <w:rsid w:val="00CF60A0"/>
    <w:rsid w:val="00CF69AD"/>
    <w:rsid w:val="00CF6E5D"/>
    <w:rsid w:val="00CF6FD2"/>
    <w:rsid w:val="00CF7D36"/>
    <w:rsid w:val="00D006DC"/>
    <w:rsid w:val="00D01EAA"/>
    <w:rsid w:val="00D02464"/>
    <w:rsid w:val="00D031E3"/>
    <w:rsid w:val="00D04723"/>
    <w:rsid w:val="00D050EB"/>
    <w:rsid w:val="00D06822"/>
    <w:rsid w:val="00D06E89"/>
    <w:rsid w:val="00D1047C"/>
    <w:rsid w:val="00D105F2"/>
    <w:rsid w:val="00D11DB2"/>
    <w:rsid w:val="00D12BE4"/>
    <w:rsid w:val="00D1311C"/>
    <w:rsid w:val="00D13E56"/>
    <w:rsid w:val="00D14F59"/>
    <w:rsid w:val="00D16808"/>
    <w:rsid w:val="00D1701E"/>
    <w:rsid w:val="00D176AD"/>
    <w:rsid w:val="00D17BB7"/>
    <w:rsid w:val="00D17E9D"/>
    <w:rsid w:val="00D20101"/>
    <w:rsid w:val="00D21118"/>
    <w:rsid w:val="00D2118A"/>
    <w:rsid w:val="00D21293"/>
    <w:rsid w:val="00D21C38"/>
    <w:rsid w:val="00D21F95"/>
    <w:rsid w:val="00D22DFD"/>
    <w:rsid w:val="00D2368E"/>
    <w:rsid w:val="00D25144"/>
    <w:rsid w:val="00D25A54"/>
    <w:rsid w:val="00D25F3B"/>
    <w:rsid w:val="00D26192"/>
    <w:rsid w:val="00D26F3D"/>
    <w:rsid w:val="00D27099"/>
    <w:rsid w:val="00D2760D"/>
    <w:rsid w:val="00D27F26"/>
    <w:rsid w:val="00D30472"/>
    <w:rsid w:val="00D31297"/>
    <w:rsid w:val="00D31C8D"/>
    <w:rsid w:val="00D32FBA"/>
    <w:rsid w:val="00D337EB"/>
    <w:rsid w:val="00D33D8C"/>
    <w:rsid w:val="00D33FB4"/>
    <w:rsid w:val="00D345E3"/>
    <w:rsid w:val="00D348E2"/>
    <w:rsid w:val="00D37580"/>
    <w:rsid w:val="00D414B6"/>
    <w:rsid w:val="00D4350F"/>
    <w:rsid w:val="00D447A7"/>
    <w:rsid w:val="00D4610E"/>
    <w:rsid w:val="00D4652E"/>
    <w:rsid w:val="00D46A82"/>
    <w:rsid w:val="00D476AC"/>
    <w:rsid w:val="00D47871"/>
    <w:rsid w:val="00D47ADC"/>
    <w:rsid w:val="00D50728"/>
    <w:rsid w:val="00D507E1"/>
    <w:rsid w:val="00D50B55"/>
    <w:rsid w:val="00D51472"/>
    <w:rsid w:val="00D51BE2"/>
    <w:rsid w:val="00D521A3"/>
    <w:rsid w:val="00D5242E"/>
    <w:rsid w:val="00D52FE3"/>
    <w:rsid w:val="00D5353B"/>
    <w:rsid w:val="00D53FF4"/>
    <w:rsid w:val="00D552DF"/>
    <w:rsid w:val="00D55DF1"/>
    <w:rsid w:val="00D5644B"/>
    <w:rsid w:val="00D56E30"/>
    <w:rsid w:val="00D57263"/>
    <w:rsid w:val="00D57371"/>
    <w:rsid w:val="00D60088"/>
    <w:rsid w:val="00D603D6"/>
    <w:rsid w:val="00D604DA"/>
    <w:rsid w:val="00D605EE"/>
    <w:rsid w:val="00D6166A"/>
    <w:rsid w:val="00D61C92"/>
    <w:rsid w:val="00D61E8A"/>
    <w:rsid w:val="00D62F43"/>
    <w:rsid w:val="00D648EF"/>
    <w:rsid w:val="00D64E42"/>
    <w:rsid w:val="00D66963"/>
    <w:rsid w:val="00D70082"/>
    <w:rsid w:val="00D70319"/>
    <w:rsid w:val="00D73591"/>
    <w:rsid w:val="00D735EC"/>
    <w:rsid w:val="00D75005"/>
    <w:rsid w:val="00D758FC"/>
    <w:rsid w:val="00D76DDB"/>
    <w:rsid w:val="00D771D4"/>
    <w:rsid w:val="00D77329"/>
    <w:rsid w:val="00D77FDE"/>
    <w:rsid w:val="00D8149C"/>
    <w:rsid w:val="00D82168"/>
    <w:rsid w:val="00D823EB"/>
    <w:rsid w:val="00D82E90"/>
    <w:rsid w:val="00D85E7A"/>
    <w:rsid w:val="00D866E1"/>
    <w:rsid w:val="00D86F90"/>
    <w:rsid w:val="00D9119B"/>
    <w:rsid w:val="00D9122B"/>
    <w:rsid w:val="00D92157"/>
    <w:rsid w:val="00D9216C"/>
    <w:rsid w:val="00D924E5"/>
    <w:rsid w:val="00D92732"/>
    <w:rsid w:val="00D92F24"/>
    <w:rsid w:val="00D9358B"/>
    <w:rsid w:val="00D936C7"/>
    <w:rsid w:val="00D9428F"/>
    <w:rsid w:val="00D953D2"/>
    <w:rsid w:val="00D95B8B"/>
    <w:rsid w:val="00D978A9"/>
    <w:rsid w:val="00DA0F11"/>
    <w:rsid w:val="00DA1018"/>
    <w:rsid w:val="00DA14B9"/>
    <w:rsid w:val="00DA2205"/>
    <w:rsid w:val="00DA31AE"/>
    <w:rsid w:val="00DA31DE"/>
    <w:rsid w:val="00DA3335"/>
    <w:rsid w:val="00DA36D5"/>
    <w:rsid w:val="00DA36DE"/>
    <w:rsid w:val="00DA70B6"/>
    <w:rsid w:val="00DA73CB"/>
    <w:rsid w:val="00DA7CE5"/>
    <w:rsid w:val="00DB0549"/>
    <w:rsid w:val="00DB0BA6"/>
    <w:rsid w:val="00DB1141"/>
    <w:rsid w:val="00DB2672"/>
    <w:rsid w:val="00DB406D"/>
    <w:rsid w:val="00DB5A24"/>
    <w:rsid w:val="00DB664D"/>
    <w:rsid w:val="00DB73C1"/>
    <w:rsid w:val="00DC0341"/>
    <w:rsid w:val="00DC0BC1"/>
    <w:rsid w:val="00DC0F1F"/>
    <w:rsid w:val="00DC1BE3"/>
    <w:rsid w:val="00DC24F7"/>
    <w:rsid w:val="00DC4248"/>
    <w:rsid w:val="00DC4BF8"/>
    <w:rsid w:val="00DC534C"/>
    <w:rsid w:val="00DC5A8C"/>
    <w:rsid w:val="00DD2A6D"/>
    <w:rsid w:val="00DD3165"/>
    <w:rsid w:val="00DD3AFD"/>
    <w:rsid w:val="00DD4D63"/>
    <w:rsid w:val="00DD4DED"/>
    <w:rsid w:val="00DD4FF2"/>
    <w:rsid w:val="00DD6C26"/>
    <w:rsid w:val="00DD73DD"/>
    <w:rsid w:val="00DD74BE"/>
    <w:rsid w:val="00DD7EEF"/>
    <w:rsid w:val="00DE1E46"/>
    <w:rsid w:val="00DE21F4"/>
    <w:rsid w:val="00DE3277"/>
    <w:rsid w:val="00DE47D1"/>
    <w:rsid w:val="00DE4B26"/>
    <w:rsid w:val="00DE4E59"/>
    <w:rsid w:val="00DE5841"/>
    <w:rsid w:val="00DE5FBB"/>
    <w:rsid w:val="00DE6C5B"/>
    <w:rsid w:val="00DE6DB9"/>
    <w:rsid w:val="00DE6DE8"/>
    <w:rsid w:val="00DF0DB0"/>
    <w:rsid w:val="00DF30E8"/>
    <w:rsid w:val="00DF41C9"/>
    <w:rsid w:val="00DF63EB"/>
    <w:rsid w:val="00DF68F1"/>
    <w:rsid w:val="00DF6D5D"/>
    <w:rsid w:val="00DF7886"/>
    <w:rsid w:val="00E007DA"/>
    <w:rsid w:val="00E00815"/>
    <w:rsid w:val="00E00D03"/>
    <w:rsid w:val="00E0205C"/>
    <w:rsid w:val="00E027DC"/>
    <w:rsid w:val="00E037D3"/>
    <w:rsid w:val="00E03BA0"/>
    <w:rsid w:val="00E03E09"/>
    <w:rsid w:val="00E040EA"/>
    <w:rsid w:val="00E0544E"/>
    <w:rsid w:val="00E05451"/>
    <w:rsid w:val="00E05842"/>
    <w:rsid w:val="00E05AC8"/>
    <w:rsid w:val="00E06342"/>
    <w:rsid w:val="00E06402"/>
    <w:rsid w:val="00E10253"/>
    <w:rsid w:val="00E10EB1"/>
    <w:rsid w:val="00E112A9"/>
    <w:rsid w:val="00E126F5"/>
    <w:rsid w:val="00E133CF"/>
    <w:rsid w:val="00E13BB3"/>
    <w:rsid w:val="00E145AF"/>
    <w:rsid w:val="00E1592E"/>
    <w:rsid w:val="00E162BA"/>
    <w:rsid w:val="00E16343"/>
    <w:rsid w:val="00E16C48"/>
    <w:rsid w:val="00E21CF9"/>
    <w:rsid w:val="00E22612"/>
    <w:rsid w:val="00E22A62"/>
    <w:rsid w:val="00E2341D"/>
    <w:rsid w:val="00E23B40"/>
    <w:rsid w:val="00E23C7C"/>
    <w:rsid w:val="00E241C2"/>
    <w:rsid w:val="00E2439F"/>
    <w:rsid w:val="00E24B3A"/>
    <w:rsid w:val="00E24CD8"/>
    <w:rsid w:val="00E255B5"/>
    <w:rsid w:val="00E259B0"/>
    <w:rsid w:val="00E267F9"/>
    <w:rsid w:val="00E27743"/>
    <w:rsid w:val="00E302C7"/>
    <w:rsid w:val="00E31403"/>
    <w:rsid w:val="00E34523"/>
    <w:rsid w:val="00E3555C"/>
    <w:rsid w:val="00E35DB6"/>
    <w:rsid w:val="00E361CB"/>
    <w:rsid w:val="00E37CB0"/>
    <w:rsid w:val="00E37CCA"/>
    <w:rsid w:val="00E400B9"/>
    <w:rsid w:val="00E41BD7"/>
    <w:rsid w:val="00E4227F"/>
    <w:rsid w:val="00E433E0"/>
    <w:rsid w:val="00E439A4"/>
    <w:rsid w:val="00E45394"/>
    <w:rsid w:val="00E45BDB"/>
    <w:rsid w:val="00E4615F"/>
    <w:rsid w:val="00E47463"/>
    <w:rsid w:val="00E479CB"/>
    <w:rsid w:val="00E50307"/>
    <w:rsid w:val="00E5050E"/>
    <w:rsid w:val="00E50ACE"/>
    <w:rsid w:val="00E53729"/>
    <w:rsid w:val="00E53A20"/>
    <w:rsid w:val="00E54248"/>
    <w:rsid w:val="00E550C9"/>
    <w:rsid w:val="00E55433"/>
    <w:rsid w:val="00E55D66"/>
    <w:rsid w:val="00E60F33"/>
    <w:rsid w:val="00E6144E"/>
    <w:rsid w:val="00E625E2"/>
    <w:rsid w:val="00E62919"/>
    <w:rsid w:val="00E63739"/>
    <w:rsid w:val="00E63B2F"/>
    <w:rsid w:val="00E63E6F"/>
    <w:rsid w:val="00E64059"/>
    <w:rsid w:val="00E64541"/>
    <w:rsid w:val="00E6487A"/>
    <w:rsid w:val="00E64991"/>
    <w:rsid w:val="00E650E3"/>
    <w:rsid w:val="00E65915"/>
    <w:rsid w:val="00E65C9C"/>
    <w:rsid w:val="00E65F3B"/>
    <w:rsid w:val="00E65F50"/>
    <w:rsid w:val="00E672C5"/>
    <w:rsid w:val="00E6739D"/>
    <w:rsid w:val="00E677C6"/>
    <w:rsid w:val="00E7094D"/>
    <w:rsid w:val="00E70FA9"/>
    <w:rsid w:val="00E714E0"/>
    <w:rsid w:val="00E71D31"/>
    <w:rsid w:val="00E73DAB"/>
    <w:rsid w:val="00E74410"/>
    <w:rsid w:val="00E75802"/>
    <w:rsid w:val="00E762C4"/>
    <w:rsid w:val="00E76319"/>
    <w:rsid w:val="00E7663D"/>
    <w:rsid w:val="00E8009B"/>
    <w:rsid w:val="00E8104B"/>
    <w:rsid w:val="00E81D1B"/>
    <w:rsid w:val="00E8310A"/>
    <w:rsid w:val="00E8420E"/>
    <w:rsid w:val="00E8469B"/>
    <w:rsid w:val="00E8491A"/>
    <w:rsid w:val="00E86E18"/>
    <w:rsid w:val="00E87429"/>
    <w:rsid w:val="00E9053E"/>
    <w:rsid w:val="00E91695"/>
    <w:rsid w:val="00E9187C"/>
    <w:rsid w:val="00E92D00"/>
    <w:rsid w:val="00E93FB6"/>
    <w:rsid w:val="00E9427E"/>
    <w:rsid w:val="00E94A14"/>
    <w:rsid w:val="00E94B49"/>
    <w:rsid w:val="00E967D2"/>
    <w:rsid w:val="00E969E7"/>
    <w:rsid w:val="00E96FEE"/>
    <w:rsid w:val="00EA00BE"/>
    <w:rsid w:val="00EA1991"/>
    <w:rsid w:val="00EA26AB"/>
    <w:rsid w:val="00EA2C08"/>
    <w:rsid w:val="00EA568C"/>
    <w:rsid w:val="00EA58B2"/>
    <w:rsid w:val="00EA6B24"/>
    <w:rsid w:val="00EA7B03"/>
    <w:rsid w:val="00EA7E38"/>
    <w:rsid w:val="00EB122E"/>
    <w:rsid w:val="00EB228E"/>
    <w:rsid w:val="00EB2FDD"/>
    <w:rsid w:val="00EB30CA"/>
    <w:rsid w:val="00EB34FB"/>
    <w:rsid w:val="00EB4160"/>
    <w:rsid w:val="00EB463F"/>
    <w:rsid w:val="00EB4EF1"/>
    <w:rsid w:val="00EB5C40"/>
    <w:rsid w:val="00EB5F36"/>
    <w:rsid w:val="00EB699C"/>
    <w:rsid w:val="00EB6D10"/>
    <w:rsid w:val="00EB6D4A"/>
    <w:rsid w:val="00EC0F93"/>
    <w:rsid w:val="00EC217E"/>
    <w:rsid w:val="00EC23DA"/>
    <w:rsid w:val="00EC2AEC"/>
    <w:rsid w:val="00EC3A66"/>
    <w:rsid w:val="00EC4E22"/>
    <w:rsid w:val="00EC5FB8"/>
    <w:rsid w:val="00EC658A"/>
    <w:rsid w:val="00EC6B9A"/>
    <w:rsid w:val="00ED0454"/>
    <w:rsid w:val="00ED06F9"/>
    <w:rsid w:val="00ED0884"/>
    <w:rsid w:val="00ED0B0C"/>
    <w:rsid w:val="00ED0CFD"/>
    <w:rsid w:val="00ED1CD8"/>
    <w:rsid w:val="00ED2637"/>
    <w:rsid w:val="00ED40BF"/>
    <w:rsid w:val="00ED4AFD"/>
    <w:rsid w:val="00ED5309"/>
    <w:rsid w:val="00ED5681"/>
    <w:rsid w:val="00ED6EFA"/>
    <w:rsid w:val="00ED75E9"/>
    <w:rsid w:val="00EE03CF"/>
    <w:rsid w:val="00EE1AB1"/>
    <w:rsid w:val="00EE1C01"/>
    <w:rsid w:val="00EE28DE"/>
    <w:rsid w:val="00EE49BC"/>
    <w:rsid w:val="00EE4DBC"/>
    <w:rsid w:val="00EE6A40"/>
    <w:rsid w:val="00EE79C5"/>
    <w:rsid w:val="00EF06BA"/>
    <w:rsid w:val="00EF094B"/>
    <w:rsid w:val="00EF0BEE"/>
    <w:rsid w:val="00EF2341"/>
    <w:rsid w:val="00EF2BE1"/>
    <w:rsid w:val="00EF2D82"/>
    <w:rsid w:val="00EF3486"/>
    <w:rsid w:val="00EF36E9"/>
    <w:rsid w:val="00EF46AC"/>
    <w:rsid w:val="00EF5590"/>
    <w:rsid w:val="00EF6B1F"/>
    <w:rsid w:val="00EF71D9"/>
    <w:rsid w:val="00EF792A"/>
    <w:rsid w:val="00EF7938"/>
    <w:rsid w:val="00EF7C02"/>
    <w:rsid w:val="00F00D8E"/>
    <w:rsid w:val="00F01299"/>
    <w:rsid w:val="00F01B19"/>
    <w:rsid w:val="00F027DC"/>
    <w:rsid w:val="00F029CE"/>
    <w:rsid w:val="00F034E7"/>
    <w:rsid w:val="00F03F85"/>
    <w:rsid w:val="00F054DE"/>
    <w:rsid w:val="00F0554B"/>
    <w:rsid w:val="00F057D1"/>
    <w:rsid w:val="00F05D7B"/>
    <w:rsid w:val="00F064D1"/>
    <w:rsid w:val="00F065CE"/>
    <w:rsid w:val="00F06A79"/>
    <w:rsid w:val="00F1106C"/>
    <w:rsid w:val="00F118F0"/>
    <w:rsid w:val="00F1190D"/>
    <w:rsid w:val="00F122F3"/>
    <w:rsid w:val="00F12711"/>
    <w:rsid w:val="00F12AB8"/>
    <w:rsid w:val="00F12FF2"/>
    <w:rsid w:val="00F13994"/>
    <w:rsid w:val="00F1456B"/>
    <w:rsid w:val="00F154E6"/>
    <w:rsid w:val="00F161D6"/>
    <w:rsid w:val="00F163EA"/>
    <w:rsid w:val="00F16BB2"/>
    <w:rsid w:val="00F16FBF"/>
    <w:rsid w:val="00F170D6"/>
    <w:rsid w:val="00F17108"/>
    <w:rsid w:val="00F2058E"/>
    <w:rsid w:val="00F21215"/>
    <w:rsid w:val="00F21BD1"/>
    <w:rsid w:val="00F22901"/>
    <w:rsid w:val="00F23462"/>
    <w:rsid w:val="00F23D26"/>
    <w:rsid w:val="00F23FB9"/>
    <w:rsid w:val="00F244C2"/>
    <w:rsid w:val="00F2466A"/>
    <w:rsid w:val="00F301EA"/>
    <w:rsid w:val="00F3051B"/>
    <w:rsid w:val="00F313BB"/>
    <w:rsid w:val="00F313C6"/>
    <w:rsid w:val="00F3166D"/>
    <w:rsid w:val="00F32085"/>
    <w:rsid w:val="00F3234B"/>
    <w:rsid w:val="00F35EC1"/>
    <w:rsid w:val="00F365DC"/>
    <w:rsid w:val="00F373A4"/>
    <w:rsid w:val="00F40880"/>
    <w:rsid w:val="00F40C3D"/>
    <w:rsid w:val="00F41125"/>
    <w:rsid w:val="00F425CC"/>
    <w:rsid w:val="00F42D77"/>
    <w:rsid w:val="00F46B31"/>
    <w:rsid w:val="00F47181"/>
    <w:rsid w:val="00F47384"/>
    <w:rsid w:val="00F510A3"/>
    <w:rsid w:val="00F529DA"/>
    <w:rsid w:val="00F52CAD"/>
    <w:rsid w:val="00F53604"/>
    <w:rsid w:val="00F53862"/>
    <w:rsid w:val="00F54A32"/>
    <w:rsid w:val="00F54C3C"/>
    <w:rsid w:val="00F554A3"/>
    <w:rsid w:val="00F5663E"/>
    <w:rsid w:val="00F56A31"/>
    <w:rsid w:val="00F56FBA"/>
    <w:rsid w:val="00F577D6"/>
    <w:rsid w:val="00F57A9D"/>
    <w:rsid w:val="00F57F90"/>
    <w:rsid w:val="00F60212"/>
    <w:rsid w:val="00F61B50"/>
    <w:rsid w:val="00F625F2"/>
    <w:rsid w:val="00F62FC4"/>
    <w:rsid w:val="00F63A96"/>
    <w:rsid w:val="00F63CD5"/>
    <w:rsid w:val="00F65EAE"/>
    <w:rsid w:val="00F6794A"/>
    <w:rsid w:val="00F67BFC"/>
    <w:rsid w:val="00F73E84"/>
    <w:rsid w:val="00F75133"/>
    <w:rsid w:val="00F75759"/>
    <w:rsid w:val="00F7691F"/>
    <w:rsid w:val="00F771A4"/>
    <w:rsid w:val="00F7797A"/>
    <w:rsid w:val="00F80900"/>
    <w:rsid w:val="00F80DCD"/>
    <w:rsid w:val="00F8213D"/>
    <w:rsid w:val="00F82EF1"/>
    <w:rsid w:val="00F8417C"/>
    <w:rsid w:val="00F84732"/>
    <w:rsid w:val="00F85E70"/>
    <w:rsid w:val="00F86CF3"/>
    <w:rsid w:val="00F87518"/>
    <w:rsid w:val="00F87D3A"/>
    <w:rsid w:val="00F87FD3"/>
    <w:rsid w:val="00F90739"/>
    <w:rsid w:val="00F916DB"/>
    <w:rsid w:val="00F9234C"/>
    <w:rsid w:val="00F95C82"/>
    <w:rsid w:val="00F96DB9"/>
    <w:rsid w:val="00F97147"/>
    <w:rsid w:val="00F9783F"/>
    <w:rsid w:val="00FA020E"/>
    <w:rsid w:val="00FA0BA0"/>
    <w:rsid w:val="00FA1B54"/>
    <w:rsid w:val="00FA2685"/>
    <w:rsid w:val="00FA27D1"/>
    <w:rsid w:val="00FA29F3"/>
    <w:rsid w:val="00FA4DAD"/>
    <w:rsid w:val="00FA5AE9"/>
    <w:rsid w:val="00FA5C5F"/>
    <w:rsid w:val="00FA5D02"/>
    <w:rsid w:val="00FA618B"/>
    <w:rsid w:val="00FA72BD"/>
    <w:rsid w:val="00FA72C3"/>
    <w:rsid w:val="00FB072F"/>
    <w:rsid w:val="00FB1378"/>
    <w:rsid w:val="00FB1B8D"/>
    <w:rsid w:val="00FB2637"/>
    <w:rsid w:val="00FB2AC0"/>
    <w:rsid w:val="00FB3E23"/>
    <w:rsid w:val="00FB44C0"/>
    <w:rsid w:val="00FB49E4"/>
    <w:rsid w:val="00FB59BF"/>
    <w:rsid w:val="00FB6159"/>
    <w:rsid w:val="00FB619F"/>
    <w:rsid w:val="00FB7744"/>
    <w:rsid w:val="00FB7B6F"/>
    <w:rsid w:val="00FC0CB3"/>
    <w:rsid w:val="00FC0CD1"/>
    <w:rsid w:val="00FC0FA8"/>
    <w:rsid w:val="00FC1C01"/>
    <w:rsid w:val="00FC2484"/>
    <w:rsid w:val="00FC2750"/>
    <w:rsid w:val="00FC2A47"/>
    <w:rsid w:val="00FC2C45"/>
    <w:rsid w:val="00FC3929"/>
    <w:rsid w:val="00FC3C06"/>
    <w:rsid w:val="00FC51D9"/>
    <w:rsid w:val="00FC5553"/>
    <w:rsid w:val="00FC5662"/>
    <w:rsid w:val="00FC581B"/>
    <w:rsid w:val="00FC5B8F"/>
    <w:rsid w:val="00FC5BFF"/>
    <w:rsid w:val="00FC665F"/>
    <w:rsid w:val="00FC7843"/>
    <w:rsid w:val="00FD076B"/>
    <w:rsid w:val="00FD13DE"/>
    <w:rsid w:val="00FD1C10"/>
    <w:rsid w:val="00FD2175"/>
    <w:rsid w:val="00FD519E"/>
    <w:rsid w:val="00FD5846"/>
    <w:rsid w:val="00FD5B26"/>
    <w:rsid w:val="00FD5B2B"/>
    <w:rsid w:val="00FD6142"/>
    <w:rsid w:val="00FD698C"/>
    <w:rsid w:val="00FD70C2"/>
    <w:rsid w:val="00FE10EA"/>
    <w:rsid w:val="00FE1D70"/>
    <w:rsid w:val="00FE5FBB"/>
    <w:rsid w:val="00FE60E1"/>
    <w:rsid w:val="00FE6815"/>
    <w:rsid w:val="00FE70FB"/>
    <w:rsid w:val="00FE7DC2"/>
    <w:rsid w:val="00FF0EB0"/>
    <w:rsid w:val="00FF3087"/>
    <w:rsid w:val="00FF375B"/>
    <w:rsid w:val="00FF3C9A"/>
    <w:rsid w:val="00FF4045"/>
    <w:rsid w:val="00FF58CB"/>
    <w:rsid w:val="00FF5996"/>
    <w:rsid w:val="00FF5E73"/>
    <w:rsid w:val="00FF6A62"/>
    <w:rsid w:val="014C1043"/>
    <w:rsid w:val="01996429"/>
    <w:rsid w:val="01B8555D"/>
    <w:rsid w:val="01FA486B"/>
    <w:rsid w:val="029D79F6"/>
    <w:rsid w:val="02A7329F"/>
    <w:rsid w:val="03F57243"/>
    <w:rsid w:val="044104D5"/>
    <w:rsid w:val="046B7A6E"/>
    <w:rsid w:val="050311D1"/>
    <w:rsid w:val="05C31C8C"/>
    <w:rsid w:val="05DB657D"/>
    <w:rsid w:val="05F01663"/>
    <w:rsid w:val="06E458A0"/>
    <w:rsid w:val="07417591"/>
    <w:rsid w:val="08DF6D7C"/>
    <w:rsid w:val="0B3172FF"/>
    <w:rsid w:val="0B401C06"/>
    <w:rsid w:val="0BB37D20"/>
    <w:rsid w:val="0D7771C4"/>
    <w:rsid w:val="0D78658E"/>
    <w:rsid w:val="0EC23E3A"/>
    <w:rsid w:val="10C63690"/>
    <w:rsid w:val="11A87CC2"/>
    <w:rsid w:val="11D139F7"/>
    <w:rsid w:val="11E16E87"/>
    <w:rsid w:val="123A0942"/>
    <w:rsid w:val="12EF09AC"/>
    <w:rsid w:val="12F9333F"/>
    <w:rsid w:val="142226F3"/>
    <w:rsid w:val="164B6C15"/>
    <w:rsid w:val="1666212F"/>
    <w:rsid w:val="16966119"/>
    <w:rsid w:val="169E1A21"/>
    <w:rsid w:val="16D226F8"/>
    <w:rsid w:val="17511CF4"/>
    <w:rsid w:val="176925F4"/>
    <w:rsid w:val="18044B48"/>
    <w:rsid w:val="180524A9"/>
    <w:rsid w:val="18257FE9"/>
    <w:rsid w:val="18471874"/>
    <w:rsid w:val="18C672F2"/>
    <w:rsid w:val="194C1ACB"/>
    <w:rsid w:val="19511EDE"/>
    <w:rsid w:val="1A4E6DBB"/>
    <w:rsid w:val="1A6B084C"/>
    <w:rsid w:val="1A7245C9"/>
    <w:rsid w:val="1AA11722"/>
    <w:rsid w:val="1BCA04DA"/>
    <w:rsid w:val="1C2F43BE"/>
    <w:rsid w:val="1D3039EA"/>
    <w:rsid w:val="1ED23B4C"/>
    <w:rsid w:val="1F317D24"/>
    <w:rsid w:val="20A10371"/>
    <w:rsid w:val="21240FFD"/>
    <w:rsid w:val="217D609A"/>
    <w:rsid w:val="23143364"/>
    <w:rsid w:val="24056B47"/>
    <w:rsid w:val="24BA028C"/>
    <w:rsid w:val="24E03133"/>
    <w:rsid w:val="277F73DF"/>
    <w:rsid w:val="27AE7A4D"/>
    <w:rsid w:val="28976709"/>
    <w:rsid w:val="2A746DA7"/>
    <w:rsid w:val="2AA973ED"/>
    <w:rsid w:val="2BAE332C"/>
    <w:rsid w:val="2C0819D5"/>
    <w:rsid w:val="2CB1482C"/>
    <w:rsid w:val="2CE42F9C"/>
    <w:rsid w:val="2DA72069"/>
    <w:rsid w:val="2DC6784B"/>
    <w:rsid w:val="2E793DD8"/>
    <w:rsid w:val="2EA25FC6"/>
    <w:rsid w:val="2F5724AD"/>
    <w:rsid w:val="2FEE1297"/>
    <w:rsid w:val="3023497A"/>
    <w:rsid w:val="306558C1"/>
    <w:rsid w:val="30772EF3"/>
    <w:rsid w:val="30DA0080"/>
    <w:rsid w:val="31EC5598"/>
    <w:rsid w:val="32702D5F"/>
    <w:rsid w:val="32772A95"/>
    <w:rsid w:val="33153D73"/>
    <w:rsid w:val="33266397"/>
    <w:rsid w:val="332D52B9"/>
    <w:rsid w:val="338B11D9"/>
    <w:rsid w:val="35045558"/>
    <w:rsid w:val="3648328F"/>
    <w:rsid w:val="36986504"/>
    <w:rsid w:val="37757531"/>
    <w:rsid w:val="397D7546"/>
    <w:rsid w:val="39864F31"/>
    <w:rsid w:val="3A246BCC"/>
    <w:rsid w:val="3A73155F"/>
    <w:rsid w:val="3B136CAB"/>
    <w:rsid w:val="3B4D55A3"/>
    <w:rsid w:val="3B7D5628"/>
    <w:rsid w:val="3BDA65AC"/>
    <w:rsid w:val="3C5A3E0A"/>
    <w:rsid w:val="3D182F5A"/>
    <w:rsid w:val="3DAD689E"/>
    <w:rsid w:val="3DDC5851"/>
    <w:rsid w:val="3E3A5ADD"/>
    <w:rsid w:val="3ECF41B6"/>
    <w:rsid w:val="3EFC4565"/>
    <w:rsid w:val="3FD56476"/>
    <w:rsid w:val="40151E7F"/>
    <w:rsid w:val="413970A8"/>
    <w:rsid w:val="4158225F"/>
    <w:rsid w:val="42CF09D7"/>
    <w:rsid w:val="43C047B6"/>
    <w:rsid w:val="45A914AE"/>
    <w:rsid w:val="46517C6E"/>
    <w:rsid w:val="46EF74DB"/>
    <w:rsid w:val="47104273"/>
    <w:rsid w:val="47A32BDF"/>
    <w:rsid w:val="48D804EE"/>
    <w:rsid w:val="48F06247"/>
    <w:rsid w:val="4A913439"/>
    <w:rsid w:val="4AE97910"/>
    <w:rsid w:val="4B0333A9"/>
    <w:rsid w:val="4C701DE8"/>
    <w:rsid w:val="4D0A499A"/>
    <w:rsid w:val="4DC62EAE"/>
    <w:rsid w:val="4E877632"/>
    <w:rsid w:val="4F7919DB"/>
    <w:rsid w:val="4FB764AD"/>
    <w:rsid w:val="50612EE3"/>
    <w:rsid w:val="51AD6CF6"/>
    <w:rsid w:val="540D7CE4"/>
    <w:rsid w:val="543A1E0A"/>
    <w:rsid w:val="54575F30"/>
    <w:rsid w:val="55D96E01"/>
    <w:rsid w:val="5A754A7B"/>
    <w:rsid w:val="5AA05619"/>
    <w:rsid w:val="5AA05EE7"/>
    <w:rsid w:val="5AEC0C0D"/>
    <w:rsid w:val="5BF01E48"/>
    <w:rsid w:val="5CC46A60"/>
    <w:rsid w:val="5DA25994"/>
    <w:rsid w:val="5DB6066A"/>
    <w:rsid w:val="5E0F4611"/>
    <w:rsid w:val="5E203C4E"/>
    <w:rsid w:val="5E291F75"/>
    <w:rsid w:val="5E365C45"/>
    <w:rsid w:val="5ED8476B"/>
    <w:rsid w:val="5F946EBA"/>
    <w:rsid w:val="5FB059C6"/>
    <w:rsid w:val="60F46774"/>
    <w:rsid w:val="62804708"/>
    <w:rsid w:val="63287E1C"/>
    <w:rsid w:val="6455107F"/>
    <w:rsid w:val="648C659B"/>
    <w:rsid w:val="65D81C55"/>
    <w:rsid w:val="66E22FFD"/>
    <w:rsid w:val="69163A0B"/>
    <w:rsid w:val="692D3820"/>
    <w:rsid w:val="69402EFF"/>
    <w:rsid w:val="6B150686"/>
    <w:rsid w:val="6CE606E4"/>
    <w:rsid w:val="6DE23E04"/>
    <w:rsid w:val="6F697F0E"/>
    <w:rsid w:val="6F945954"/>
    <w:rsid w:val="709F0DCD"/>
    <w:rsid w:val="70A96EC7"/>
    <w:rsid w:val="70D81F1C"/>
    <w:rsid w:val="70FC04B4"/>
    <w:rsid w:val="719424B0"/>
    <w:rsid w:val="72F63B51"/>
    <w:rsid w:val="73D26E18"/>
    <w:rsid w:val="73F5503F"/>
    <w:rsid w:val="743D1DC9"/>
    <w:rsid w:val="74404F1C"/>
    <w:rsid w:val="74C559AB"/>
    <w:rsid w:val="754C76C3"/>
    <w:rsid w:val="764B026F"/>
    <w:rsid w:val="76875BDA"/>
    <w:rsid w:val="76A72F25"/>
    <w:rsid w:val="76D8644C"/>
    <w:rsid w:val="78D30C62"/>
    <w:rsid w:val="78DC2F6E"/>
    <w:rsid w:val="791952E7"/>
    <w:rsid w:val="79896AA1"/>
    <w:rsid w:val="7AC97605"/>
    <w:rsid w:val="7E5B7827"/>
    <w:rsid w:val="7E7B7A12"/>
    <w:rsid w:val="7EB4267C"/>
    <w:rsid w:val="7EDC7493"/>
    <w:rsid w:val="7F253D53"/>
    <w:rsid w:val="7F67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323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2D2B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2B3E"/>
    <w:rPr>
      <w:rFonts w:eastAsia="Times New Roman"/>
    </w:rPr>
  </w:style>
  <w:style w:type="character" w:styleId="Hyperlink">
    <w:name w:val="Hyperlink"/>
    <w:basedOn w:val="Fontepargpadro"/>
    <w:uiPriority w:val="99"/>
    <w:unhideWhenUsed/>
    <w:rsid w:val="000221EA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A343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2D2B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2B3E"/>
    <w:rPr>
      <w:rFonts w:eastAsia="Times New Roman"/>
    </w:rPr>
  </w:style>
  <w:style w:type="character" w:styleId="Hyperlink">
    <w:name w:val="Hyperlink"/>
    <w:basedOn w:val="Fontepargpadro"/>
    <w:uiPriority w:val="99"/>
    <w:unhideWhenUsed/>
    <w:rsid w:val="000221EA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A34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0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0951E0-B025-4462-BBFA-9F77C8E78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737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37</cp:revision>
  <dcterms:created xsi:type="dcterms:W3CDTF">2019-10-18T13:41:00Z</dcterms:created>
  <dcterms:modified xsi:type="dcterms:W3CDTF">2020-02-28T16:10:00Z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