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672E2" w14:textId="77777777"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 w14:paraId="6C5D1DDC" w14:textId="77777777">
        <w:tc>
          <w:tcPr>
            <w:tcW w:w="2235" w:type="dxa"/>
          </w:tcPr>
          <w:p w14:paraId="16920552" w14:textId="77777777"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14:paraId="7AE2DD9F" w14:textId="77777777" w:rsidR="0052572A" w:rsidRDefault="0052572A"/>
        </w:tc>
      </w:tr>
      <w:tr w:rsidR="0052572A" w14:paraId="3C11D09F" w14:textId="77777777">
        <w:tc>
          <w:tcPr>
            <w:tcW w:w="2235" w:type="dxa"/>
          </w:tcPr>
          <w:p w14:paraId="4B4F7FED" w14:textId="77777777"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14:paraId="43EB7C71" w14:textId="77777777" w:rsidR="0052572A" w:rsidRDefault="000F2D3D">
            <w:r>
              <w:t>CAU/GO</w:t>
            </w:r>
          </w:p>
        </w:tc>
      </w:tr>
      <w:tr w:rsidR="0052572A" w14:paraId="5CC6A87F" w14:textId="77777777">
        <w:tc>
          <w:tcPr>
            <w:tcW w:w="2235" w:type="dxa"/>
          </w:tcPr>
          <w:p w14:paraId="127D27E0" w14:textId="77777777"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14:paraId="666F741F" w14:textId="77777777" w:rsidR="0052572A" w:rsidRDefault="000F2D3D" w:rsidP="004664F9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</w:t>
            </w:r>
            <w:r w:rsidR="004B04AC">
              <w:t xml:space="preserve">A </w:t>
            </w:r>
            <w:r w:rsidR="00313339">
              <w:t>JUNH</w:t>
            </w:r>
            <w:r w:rsidR="00C246C1">
              <w:t>O</w:t>
            </w:r>
            <w:r w:rsidR="00D55C9C">
              <w:t xml:space="preserve"> </w:t>
            </w:r>
            <w:r>
              <w:t>DE 20</w:t>
            </w:r>
            <w:r w:rsidR="00C311CC">
              <w:t>20</w:t>
            </w:r>
          </w:p>
        </w:tc>
      </w:tr>
      <w:tr w:rsidR="0052572A" w14:paraId="695F49B4" w14:textId="77777777">
        <w:trPr>
          <w:trHeight w:val="433"/>
        </w:trPr>
        <w:tc>
          <w:tcPr>
            <w:tcW w:w="9211" w:type="dxa"/>
            <w:gridSpan w:val="2"/>
          </w:tcPr>
          <w:p w14:paraId="4C3AE4CE" w14:textId="77777777"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14:paraId="0A68966B" w14:textId="77777777" w:rsidR="0052572A" w:rsidRDefault="000F2D3D" w:rsidP="004664F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144C8">
              <w:rPr>
                <w:b/>
                <w:sz w:val="24"/>
              </w:rPr>
              <w:t>2</w:t>
            </w:r>
            <w:r w:rsidR="00C311CC">
              <w:rPr>
                <w:b/>
                <w:sz w:val="24"/>
              </w:rPr>
              <w:t>2</w:t>
            </w:r>
            <w:r w:rsidR="00313339">
              <w:rPr>
                <w:b/>
                <w:sz w:val="24"/>
              </w:rPr>
              <w:t>8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14:paraId="079B7F7F" w14:textId="77777777" w:rsidR="0052572A" w:rsidRDefault="0052572A">
      <w:pPr>
        <w:jc w:val="center"/>
        <w:rPr>
          <w:sz w:val="2"/>
          <w:szCs w:val="2"/>
        </w:rPr>
      </w:pPr>
    </w:p>
    <w:p w14:paraId="7376DD56" w14:textId="77777777" w:rsidR="0052572A" w:rsidRDefault="000F2D3D">
      <w:pPr>
        <w:spacing w:after="120"/>
        <w:jc w:val="both"/>
      </w:pPr>
      <w:r>
        <w:t xml:space="preserve">A COMISSÃO DE ADMINISTRAÇÃO E FINANÇAS - CAF-CAU/GO, reunida 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C311CC">
        <w:t>1</w:t>
      </w:r>
      <w:r w:rsidR="00313339">
        <w:t>3</w:t>
      </w:r>
      <w:r w:rsidR="00C246C1">
        <w:t xml:space="preserve"> </w:t>
      </w:r>
      <w:r>
        <w:t xml:space="preserve">de </w:t>
      </w:r>
      <w:r w:rsidR="00313339">
        <w:t xml:space="preserve">julho </w:t>
      </w:r>
      <w:r>
        <w:t>de 20</w:t>
      </w:r>
      <w:r w:rsidR="004664F9">
        <w:t>20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14:paraId="321620E8" w14:textId="77777777" w:rsidR="0052572A" w:rsidRDefault="000F2D3D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>
        <w:t>a Resolução nº 1</w:t>
      </w:r>
      <w:r w:rsidR="008A368F">
        <w:t>74</w:t>
      </w:r>
      <w:r>
        <w:t xml:space="preserve"> que Dispõe sobre procedimentos orçamentários, contábeis e de prestação de contas a serem adotados pelos Conselhos de Arquitetura e Urbanismo dos Estados;</w:t>
      </w:r>
    </w:p>
    <w:p w14:paraId="15F93714" w14:textId="77777777" w:rsidR="00C311CC" w:rsidRDefault="00C311CC" w:rsidP="00313339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a prestação de contas do período de Janeiro a </w:t>
      </w:r>
      <w:r w:rsidR="00313339">
        <w:t>Junh</w:t>
      </w:r>
      <w:r w:rsidR="00C246C1">
        <w:t>o</w:t>
      </w:r>
      <w:r>
        <w:t xml:space="preserve"> de 2020 apresentada pela empresa de assessoria contábil Evolução Assessoria e Consultoria Empresarial, com receitas totais</w:t>
      </w:r>
      <w:r w:rsidR="00F42329">
        <w:t xml:space="preserve"> de arrecadação</w:t>
      </w:r>
      <w:r>
        <w:t xml:space="preserve"> no período de </w:t>
      </w:r>
      <w:r w:rsidR="00313339">
        <w:t>e R$ 1.946.954,74 (um milhão, novecentos e quarenta e seis mil, novecentos e cinquenta e quatro reais e setenta e sete centavos)</w:t>
      </w:r>
      <w:r>
        <w:t xml:space="preserve">, Despesas </w:t>
      </w:r>
      <w:r w:rsidR="00F42329">
        <w:t xml:space="preserve">Correntes </w:t>
      </w:r>
      <w:r>
        <w:t xml:space="preserve">Liquidadas de </w:t>
      </w:r>
      <w:r w:rsidR="00313339">
        <w:t xml:space="preserve"> </w:t>
      </w:r>
      <w:r w:rsidR="008C10CF" w:rsidRPr="008C10CF">
        <w:t xml:space="preserve">R$ 1.311.337,94 </w:t>
      </w:r>
      <w:r w:rsidR="00313339">
        <w:t xml:space="preserve">(um milhão, trezentos e </w:t>
      </w:r>
      <w:r w:rsidR="008C10CF">
        <w:t>onze</w:t>
      </w:r>
      <w:r w:rsidR="00313339">
        <w:t xml:space="preserve"> mil, </w:t>
      </w:r>
      <w:r w:rsidR="008C10CF">
        <w:t>trez</w:t>
      </w:r>
      <w:r w:rsidR="00313339">
        <w:t xml:space="preserve">entos e </w:t>
      </w:r>
      <w:r w:rsidR="008C10CF">
        <w:t>tri</w:t>
      </w:r>
      <w:r w:rsidR="00313339">
        <w:t xml:space="preserve">nta e </w:t>
      </w:r>
      <w:r w:rsidR="008C10CF">
        <w:t>sete</w:t>
      </w:r>
      <w:r w:rsidR="00313339">
        <w:t xml:space="preserve"> reais e </w:t>
      </w:r>
      <w:r w:rsidR="008C10CF">
        <w:t>noventa e quatro</w:t>
      </w:r>
      <w:r w:rsidR="00313339">
        <w:t xml:space="preserve"> centavos)</w:t>
      </w:r>
      <w:r>
        <w:t xml:space="preserve">, resultando em superávit orçamentário de R$ </w:t>
      </w:r>
      <w:r w:rsidR="008C10CF">
        <w:t>635.616,80</w:t>
      </w:r>
      <w:r>
        <w:t xml:space="preserve"> (</w:t>
      </w:r>
      <w:r w:rsidR="008C10CF">
        <w:t>seisc</w:t>
      </w:r>
      <w:r>
        <w:t xml:space="preserve">entos e </w:t>
      </w:r>
      <w:r w:rsidR="008C10CF">
        <w:t>tri</w:t>
      </w:r>
      <w:r w:rsidR="008203EB">
        <w:t xml:space="preserve">nta e </w:t>
      </w:r>
      <w:r w:rsidR="008C10CF">
        <w:t>cinco</w:t>
      </w:r>
      <w:r w:rsidR="008203EB">
        <w:t xml:space="preserve"> </w:t>
      </w:r>
      <w:r>
        <w:t xml:space="preserve">mil, </w:t>
      </w:r>
      <w:r w:rsidR="008C10CF">
        <w:t>seiscentos e dezesseis</w:t>
      </w:r>
      <w:r w:rsidR="008203EB">
        <w:t xml:space="preserve"> </w:t>
      </w:r>
      <w:r w:rsidR="00702DD7">
        <w:t>reais</w:t>
      </w:r>
      <w:r w:rsidR="008C10CF">
        <w:t xml:space="preserve"> e oitenta centavos</w:t>
      </w:r>
      <w:r>
        <w:t>).</w:t>
      </w:r>
      <w:r w:rsidR="008C10CF">
        <w:t xml:space="preserve"> Informa-se também Despesa de Capital de </w:t>
      </w:r>
      <w:r w:rsidR="008C10CF" w:rsidRPr="008C10CF">
        <w:t>R$ 14.623,07</w:t>
      </w:r>
      <w:r w:rsidR="008C10CF">
        <w:t xml:space="preserve"> (quatorze mil seiscentos e vinte e três reais e sete centavos).</w:t>
      </w:r>
    </w:p>
    <w:p w14:paraId="14C2C918" w14:textId="77777777" w:rsidR="0052572A" w:rsidRPr="005C24E1" w:rsidRDefault="0052572A">
      <w:pPr>
        <w:rPr>
          <w:b/>
          <w:sz w:val="6"/>
          <w:szCs w:val="6"/>
        </w:rPr>
      </w:pPr>
    </w:p>
    <w:p w14:paraId="0FA9547F" w14:textId="77777777" w:rsidR="0052572A" w:rsidRDefault="000F2D3D">
      <w:pPr>
        <w:rPr>
          <w:b/>
        </w:rPr>
      </w:pPr>
      <w:r>
        <w:rPr>
          <w:b/>
        </w:rPr>
        <w:t>DELIBEROU:</w:t>
      </w:r>
    </w:p>
    <w:p w14:paraId="6E1B3725" w14:textId="77777777" w:rsidR="0052572A" w:rsidRDefault="000F2D3D">
      <w:pPr>
        <w:spacing w:after="120" w:line="240" w:lineRule="auto"/>
      </w:pPr>
      <w:r>
        <w:t>1 - Aprovar a</w:t>
      </w:r>
      <w:r w:rsidR="004A7F78">
        <w:t xml:space="preserve"> </w:t>
      </w:r>
      <w:r>
        <w:t xml:space="preserve">prestação de contas do CAU/GO do </w:t>
      </w:r>
      <w:r w:rsidR="005D5541">
        <w:t xml:space="preserve">período de </w:t>
      </w:r>
      <w:proofErr w:type="gramStart"/>
      <w:r>
        <w:t>Janeiro</w:t>
      </w:r>
      <w:proofErr w:type="gramEnd"/>
      <w:r>
        <w:t xml:space="preserve"> </w:t>
      </w:r>
      <w:r w:rsidR="005D5541">
        <w:t>a</w:t>
      </w:r>
      <w:r w:rsidR="001B1A2D">
        <w:t xml:space="preserve"> </w:t>
      </w:r>
      <w:r w:rsidR="00313339">
        <w:t>Junho</w:t>
      </w:r>
      <w:r w:rsidR="001B1A2D">
        <w:t xml:space="preserve"> </w:t>
      </w:r>
      <w:r w:rsidR="00367EAF">
        <w:t>de</w:t>
      </w:r>
      <w:r>
        <w:t xml:space="preserve"> 20</w:t>
      </w:r>
      <w:r w:rsidR="0026642E">
        <w:t>20</w:t>
      </w:r>
      <w:r>
        <w:t>;</w:t>
      </w:r>
    </w:p>
    <w:p w14:paraId="251F6A53" w14:textId="77777777"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14:paraId="413EAA93" w14:textId="77777777" w:rsidR="0052572A" w:rsidRPr="004C4DE1" w:rsidRDefault="0052572A">
      <w:pPr>
        <w:spacing w:after="120"/>
        <w:rPr>
          <w:sz w:val="12"/>
          <w:szCs w:val="12"/>
        </w:rPr>
      </w:pPr>
    </w:p>
    <w:p w14:paraId="1C229AA1" w14:textId="77777777" w:rsidR="0052572A" w:rsidRDefault="000F2D3D">
      <w:pPr>
        <w:jc w:val="center"/>
      </w:pPr>
      <w:r>
        <w:t xml:space="preserve">Goiânia, </w:t>
      </w:r>
      <w:r w:rsidR="0026642E">
        <w:t>1</w:t>
      </w:r>
      <w:r w:rsidR="00313339">
        <w:t>3</w:t>
      </w:r>
      <w:r>
        <w:t xml:space="preserve"> de </w:t>
      </w:r>
      <w:proofErr w:type="gramStart"/>
      <w:r w:rsidR="00C246C1">
        <w:t>Ju</w:t>
      </w:r>
      <w:r w:rsidR="00313339">
        <w:t>l</w:t>
      </w:r>
      <w:r w:rsidR="00C246C1">
        <w:t>ho</w:t>
      </w:r>
      <w:proofErr w:type="gramEnd"/>
      <w:r>
        <w:t xml:space="preserve"> de 20</w:t>
      </w:r>
      <w:r w:rsidR="004664F9">
        <w:t>20</w:t>
      </w:r>
      <w:r>
        <w:t>.</w:t>
      </w:r>
    </w:p>
    <w:p w14:paraId="7692C211" w14:textId="77777777" w:rsidR="004C4DE1" w:rsidRPr="004C4DE1" w:rsidRDefault="004C4DE1">
      <w:pPr>
        <w:jc w:val="center"/>
        <w:rPr>
          <w:sz w:val="12"/>
          <w:szCs w:val="12"/>
        </w:rPr>
      </w:pPr>
    </w:p>
    <w:p w14:paraId="772BED20" w14:textId="77777777" w:rsidR="004C4DE1" w:rsidRPr="004C4DE1" w:rsidRDefault="004C4DE1" w:rsidP="004C4DE1">
      <w:pPr>
        <w:jc w:val="both"/>
        <w:rPr>
          <w:rFonts w:cs="Arial"/>
          <w:color w:val="201F1E"/>
          <w:shd w:val="clear" w:color="auto" w:fill="FFFFFF"/>
        </w:rPr>
      </w:pPr>
      <w:r w:rsidRPr="004C4DE1">
        <w:rPr>
          <w:rFonts w:cs="Arial"/>
          <w:color w:val="201F1E"/>
          <w:shd w:val="clear" w:color="auto" w:fill="FFFFFF"/>
        </w:rPr>
        <w:t>Considerando a conjuntura epidemiológica,</w:t>
      </w:r>
      <w:r w:rsidRPr="004C4DE1">
        <w:rPr>
          <w:color w:val="000000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4C4DE1">
        <w:rPr>
          <w:rFonts w:cs="Arial"/>
          <w:color w:val="201F1E"/>
          <w:shd w:val="clear" w:color="auto" w:fill="FFFFFF"/>
        </w:rPr>
        <w:t xml:space="preserve"> </w:t>
      </w:r>
      <w:r w:rsidRPr="004C4DE1">
        <w:rPr>
          <w:rFonts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4C4DE1">
        <w:rPr>
          <w:rFonts w:cs="Arial"/>
          <w:color w:val="201F1E"/>
          <w:shd w:val="clear" w:color="auto" w:fill="FFFFFF"/>
        </w:rPr>
        <w:t>.</w:t>
      </w:r>
    </w:p>
    <w:p w14:paraId="6B34D4A4" w14:textId="77777777" w:rsidR="004C4DE1" w:rsidRDefault="004C4DE1">
      <w:pPr>
        <w:jc w:val="center"/>
        <w:rPr>
          <w:rFonts w:cs="Arial"/>
          <w:color w:val="201F1E"/>
          <w:shd w:val="clear" w:color="auto" w:fill="FFFFFF"/>
        </w:rPr>
      </w:pPr>
    </w:p>
    <w:p w14:paraId="64CE86B2" w14:textId="77777777" w:rsidR="00AB4250" w:rsidRDefault="00AB4250">
      <w:pPr>
        <w:jc w:val="center"/>
        <w:rPr>
          <w:rFonts w:cs="Arial"/>
          <w:color w:val="201F1E"/>
          <w:shd w:val="clear" w:color="auto" w:fill="FFFFFF"/>
        </w:rPr>
      </w:pPr>
    </w:p>
    <w:p w14:paraId="621242E3" w14:textId="77777777" w:rsidR="004C4DE1" w:rsidRPr="004C4DE1" w:rsidRDefault="004C4DE1" w:rsidP="004C4DE1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 w:rsidRPr="004C4DE1">
        <w:rPr>
          <w:rFonts w:cs="Arial"/>
          <w:b/>
          <w:bCs/>
          <w:color w:val="201F1E"/>
          <w:shd w:val="clear" w:color="auto" w:fill="FFFFFF"/>
        </w:rPr>
        <w:t>ROMEU JOSÉ JANKOWSKI J</w:t>
      </w:r>
      <w:r w:rsidR="00DD16E6">
        <w:rPr>
          <w:rFonts w:cs="Arial"/>
          <w:b/>
          <w:bCs/>
          <w:color w:val="201F1E"/>
          <w:shd w:val="clear" w:color="auto" w:fill="FFFFFF"/>
        </w:rPr>
        <w:t>ÚN</w:t>
      </w:r>
      <w:r w:rsidRPr="004C4DE1">
        <w:rPr>
          <w:rFonts w:cs="Arial"/>
          <w:b/>
          <w:bCs/>
          <w:color w:val="201F1E"/>
          <w:shd w:val="clear" w:color="auto" w:fill="FFFFFF"/>
        </w:rPr>
        <w:t>IOR</w:t>
      </w:r>
    </w:p>
    <w:p w14:paraId="719CF1B4" w14:textId="77777777" w:rsidR="00D9453F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Assessor de Plenário e Comissões</w:t>
      </w:r>
      <w:r w:rsidR="00383514">
        <w:rPr>
          <w:rFonts w:cs="Arial"/>
          <w:color w:val="201F1E"/>
          <w:shd w:val="clear" w:color="auto" w:fill="FFFFFF"/>
        </w:rPr>
        <w:t xml:space="preserve"> do CAU/GO</w:t>
      </w:r>
    </w:p>
    <w:p w14:paraId="2CF16E2B" w14:textId="77777777" w:rsidR="00D9453F" w:rsidRDefault="00D9453F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14:paraId="451C3120" w14:textId="77777777" w:rsidR="00D9453F" w:rsidRPr="00B95613" w:rsidRDefault="0026642E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8</w:t>
      </w:r>
      <w:r w:rsidR="00313339">
        <w:rPr>
          <w:rFonts w:ascii="Calibri" w:hAnsi="Calibri"/>
          <w:b/>
          <w:sz w:val="28"/>
          <w:szCs w:val="28"/>
        </w:rPr>
        <w:t>2</w:t>
      </w:r>
      <w:r>
        <w:rPr>
          <w:rFonts w:ascii="Calibri" w:hAnsi="Calibri"/>
          <w:b/>
          <w:sz w:val="28"/>
          <w:szCs w:val="28"/>
        </w:rPr>
        <w:t>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14:paraId="659579BB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14:paraId="326BE45C" w14:textId="77777777"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702466B3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14:paraId="3F84D398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14:paraId="0C421FEA" w14:textId="77777777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3DB7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A8AF8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1EBD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14:paraId="7B071B23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FCF1305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26199DC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C7AC65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2D803F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9DDDC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513265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14:paraId="34100F3C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A914BC" w14:textId="77777777"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8D566D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95D2E" w14:textId="25756988" w:rsidR="00383514" w:rsidRDefault="00C176AF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B86F6D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97678A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6BF12C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79CC1FDF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253A00" w14:textId="77777777"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2EFD9A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C3AA21" w14:textId="245E54EF" w:rsidR="00383514" w:rsidRDefault="00C176AF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627BC5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30EDC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CDBCAE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05056E20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EFA4DA" w14:textId="77777777"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93F5F8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FFC78" w14:textId="51ED1616" w:rsidR="00383514" w:rsidRDefault="00C176AF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95451C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8921E2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E5A55C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</w:tbl>
    <w:p w14:paraId="3C5E81D7" w14:textId="77777777" w:rsidR="00D9453F" w:rsidRDefault="00D9453F" w:rsidP="00D9453F">
      <w:pPr>
        <w:jc w:val="center"/>
        <w:rPr>
          <w:sz w:val="4"/>
          <w:szCs w:val="4"/>
        </w:rPr>
      </w:pPr>
    </w:p>
    <w:p w14:paraId="10A7EDA2" w14:textId="77777777"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14:paraId="6621B6DB" w14:textId="77777777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5540FE2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14:paraId="54F21523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4F1B8413" w14:textId="77777777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670D2EA" w14:textId="77777777" w:rsidR="00D9453F" w:rsidRDefault="00702DD7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</w:t>
            </w:r>
            <w:r w:rsidR="00313339">
              <w:rPr>
                <w:rFonts w:ascii="Calibri" w:hAnsi="Calibri"/>
                <w:b/>
              </w:rPr>
              <w:t>2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26642E">
              <w:rPr>
                <w:rFonts w:ascii="Calibri" w:hAnsi="Calibri"/>
              </w:rPr>
              <w:t>1</w:t>
            </w:r>
            <w:r w:rsidR="00313339">
              <w:rPr>
                <w:rFonts w:ascii="Calibri" w:hAnsi="Calibri"/>
              </w:rPr>
              <w:t>3</w:t>
            </w:r>
            <w:r w:rsidR="00D9453F">
              <w:rPr>
                <w:rFonts w:ascii="Calibri" w:hAnsi="Calibri"/>
              </w:rPr>
              <w:t>/0</w:t>
            </w:r>
            <w:r w:rsidR="00313339">
              <w:rPr>
                <w:rFonts w:ascii="Calibri" w:hAnsi="Calibri"/>
              </w:rPr>
              <w:t>7</w:t>
            </w:r>
            <w:r w:rsidR="00D9453F">
              <w:rPr>
                <w:rFonts w:ascii="Calibri" w:hAnsi="Calibri"/>
              </w:rPr>
              <w:t>/2020</w:t>
            </w:r>
          </w:p>
          <w:p w14:paraId="21582F4E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14:paraId="4BBC81B4" w14:textId="77777777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DA6A457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contas de </w:t>
            </w:r>
            <w:proofErr w:type="gramStart"/>
            <w:r>
              <w:rPr>
                <w:rFonts w:ascii="Calibri" w:hAnsi="Calibri"/>
              </w:rPr>
              <w:t>Janeiro</w:t>
            </w:r>
            <w:proofErr w:type="gramEnd"/>
            <w:r>
              <w:rPr>
                <w:rFonts w:ascii="Calibri" w:hAnsi="Calibri"/>
              </w:rPr>
              <w:t xml:space="preserve"> a </w:t>
            </w:r>
            <w:r w:rsidR="00313339">
              <w:rPr>
                <w:rFonts w:ascii="Calibri" w:hAnsi="Calibri"/>
              </w:rPr>
              <w:t>Junh</w:t>
            </w:r>
            <w:r w:rsidR="00C246C1">
              <w:rPr>
                <w:rFonts w:ascii="Calibri" w:hAnsi="Calibri"/>
              </w:rPr>
              <w:t xml:space="preserve">o </w:t>
            </w:r>
            <w:r w:rsidR="0026642E">
              <w:rPr>
                <w:rFonts w:ascii="Calibri" w:hAnsi="Calibri"/>
              </w:rPr>
              <w:t>de 2020</w:t>
            </w:r>
            <w:r>
              <w:rPr>
                <w:rFonts w:ascii="Calibri" w:hAnsi="Calibri"/>
              </w:rPr>
              <w:t xml:space="preserve"> - CAU/GO</w:t>
            </w:r>
          </w:p>
          <w:p w14:paraId="2CFB9CD6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41AAC9CA" w14:textId="77777777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9C8A691" w14:textId="3AA5F058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</w:t>
            </w:r>
            <w:r w:rsidR="00C176AF">
              <w:rPr>
                <w:rFonts w:ascii="Calibri" w:hAnsi="Calibri"/>
              </w:rPr>
              <w:t>03</w:t>
            </w:r>
            <w:proofErr w:type="gramEnd"/>
            <w:r>
              <w:rPr>
                <w:rFonts w:ascii="Calibri" w:hAnsi="Calibri"/>
              </w:rPr>
              <w:t xml:space="preserve"> ) Sim      (      ) Não    (      ) Abstenções   (  </w:t>
            </w:r>
            <w:r w:rsidR="002664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Ausências   (</w:t>
            </w:r>
            <w:r w:rsidR="00C176AF">
              <w:rPr>
                <w:rFonts w:ascii="Calibri" w:hAnsi="Calibri"/>
              </w:rPr>
              <w:t xml:space="preserve"> </w:t>
            </w:r>
            <w:r w:rsidR="00C176AF">
              <w:rPr>
                <w:rFonts w:ascii="Calibri" w:hAnsi="Calibri"/>
              </w:rPr>
              <w:t>03</w:t>
            </w:r>
            <w:r w:rsidR="00C176A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 Total</w:t>
            </w:r>
          </w:p>
        </w:tc>
      </w:tr>
      <w:tr w:rsidR="00D9453F" w14:paraId="41E76544" w14:textId="77777777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00C1E4D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7BF35A98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233F3604" w14:textId="77777777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524B8D8" w14:textId="77777777" w:rsidR="00383514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Pr="00156FDF">
              <w:rPr>
                <w:rFonts w:ascii="Calibri" w:hAnsi="Calibri"/>
                <w:bCs/>
              </w:rPr>
              <w:t xml:space="preserve">Romeu José </w:t>
            </w:r>
            <w:proofErr w:type="spellStart"/>
            <w:r w:rsidRPr="00156FDF">
              <w:rPr>
                <w:rFonts w:ascii="Calibri" w:hAnsi="Calibri"/>
                <w:bCs/>
              </w:rPr>
              <w:t>Jankowski</w:t>
            </w:r>
            <w:proofErr w:type="spellEnd"/>
            <w:r w:rsidRPr="00156FDF">
              <w:rPr>
                <w:rFonts w:ascii="Calibri" w:hAnsi="Calibri"/>
                <w:bCs/>
              </w:rPr>
              <w:t xml:space="preserve"> J</w:t>
            </w:r>
            <w:r w:rsidR="00DD16E6">
              <w:rPr>
                <w:rFonts w:ascii="Calibri" w:hAnsi="Calibri"/>
                <w:bCs/>
              </w:rPr>
              <w:t>ú</w:t>
            </w:r>
            <w:r w:rsidR="006B2A85">
              <w:rPr>
                <w:rFonts w:ascii="Calibri" w:hAnsi="Calibri"/>
                <w:bCs/>
              </w:rPr>
              <w:t>nior</w:t>
            </w:r>
            <w:r>
              <w:rPr>
                <w:rFonts w:ascii="Calibri" w:hAnsi="Calibri"/>
                <w:bCs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4CD419D3" w14:textId="77777777"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Condução dos Trabalhos (Coordenadora):</w:t>
            </w:r>
            <w:r w:rsidR="00D9453F"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Regina</w:t>
            </w:r>
            <w:r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Maria de Faria Am</w:t>
            </w:r>
            <w:r>
              <w:rPr>
                <w:rFonts w:ascii="Calibri" w:hAnsi="Calibri"/>
                <w:bCs/>
              </w:rPr>
              <w:t>a</w:t>
            </w:r>
            <w:r w:rsidRPr="00383514">
              <w:rPr>
                <w:rFonts w:ascii="Calibri" w:hAnsi="Calibri"/>
                <w:bCs/>
              </w:rPr>
              <w:t>ral Brito</w:t>
            </w:r>
          </w:p>
          <w:p w14:paraId="7FEF87F1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4B080EE5" w14:textId="77777777"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0F30400F" w14:textId="77777777" w:rsidR="004C4DE1" w:rsidRPr="004C4DE1" w:rsidRDefault="004C4DE1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B6521" w14:textId="77777777" w:rsidR="00BF5C6D" w:rsidRDefault="00BF5C6D" w:rsidP="003C4ACD">
      <w:pPr>
        <w:spacing w:after="0" w:line="240" w:lineRule="auto"/>
      </w:pPr>
      <w:r>
        <w:separator/>
      </w:r>
    </w:p>
  </w:endnote>
  <w:endnote w:type="continuationSeparator" w:id="0">
    <w:p w14:paraId="3E20093A" w14:textId="77777777" w:rsidR="00BF5C6D" w:rsidRDefault="00BF5C6D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3AE24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56340" wp14:editId="4DDD7B58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4DDA3" w14:textId="77777777" w:rsidR="00BF5C6D" w:rsidRDefault="00BF5C6D" w:rsidP="003C4ACD">
      <w:pPr>
        <w:spacing w:after="0" w:line="240" w:lineRule="auto"/>
      </w:pPr>
      <w:r>
        <w:separator/>
      </w:r>
    </w:p>
  </w:footnote>
  <w:footnote w:type="continuationSeparator" w:id="0">
    <w:p w14:paraId="49761DAD" w14:textId="77777777" w:rsidR="00BF5C6D" w:rsidRDefault="00BF5C6D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EC0C2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A4D7DA9" wp14:editId="19DA9C28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B30DD"/>
    <w:rsid w:val="000D7DD5"/>
    <w:rsid w:val="000E66AD"/>
    <w:rsid w:val="000F2D3D"/>
    <w:rsid w:val="000F6544"/>
    <w:rsid w:val="0011407F"/>
    <w:rsid w:val="00123C3B"/>
    <w:rsid w:val="0012787C"/>
    <w:rsid w:val="00131D7E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6642E"/>
    <w:rsid w:val="002817C9"/>
    <w:rsid w:val="00291059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339"/>
    <w:rsid w:val="00313449"/>
    <w:rsid w:val="0032450E"/>
    <w:rsid w:val="0034299A"/>
    <w:rsid w:val="00367EAF"/>
    <w:rsid w:val="003769D8"/>
    <w:rsid w:val="00383457"/>
    <w:rsid w:val="00383514"/>
    <w:rsid w:val="00393154"/>
    <w:rsid w:val="0039489D"/>
    <w:rsid w:val="003A205B"/>
    <w:rsid w:val="003A7AD2"/>
    <w:rsid w:val="003B1A33"/>
    <w:rsid w:val="003C4ACD"/>
    <w:rsid w:val="003C696F"/>
    <w:rsid w:val="003E0F78"/>
    <w:rsid w:val="003E4093"/>
    <w:rsid w:val="003F1CF4"/>
    <w:rsid w:val="003F49E5"/>
    <w:rsid w:val="00421CBC"/>
    <w:rsid w:val="004303A5"/>
    <w:rsid w:val="004409B1"/>
    <w:rsid w:val="00454917"/>
    <w:rsid w:val="00456D27"/>
    <w:rsid w:val="004664F9"/>
    <w:rsid w:val="00481745"/>
    <w:rsid w:val="004833A4"/>
    <w:rsid w:val="0049010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2572A"/>
    <w:rsid w:val="00562FE2"/>
    <w:rsid w:val="0057099B"/>
    <w:rsid w:val="0058266E"/>
    <w:rsid w:val="00597237"/>
    <w:rsid w:val="005A3498"/>
    <w:rsid w:val="005B2AF0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41B34"/>
    <w:rsid w:val="00650E95"/>
    <w:rsid w:val="0066282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702DD7"/>
    <w:rsid w:val="00705491"/>
    <w:rsid w:val="00707993"/>
    <w:rsid w:val="007143EB"/>
    <w:rsid w:val="00720634"/>
    <w:rsid w:val="00732F9B"/>
    <w:rsid w:val="00757514"/>
    <w:rsid w:val="00780B76"/>
    <w:rsid w:val="007878AB"/>
    <w:rsid w:val="00787FD5"/>
    <w:rsid w:val="007918D2"/>
    <w:rsid w:val="007A7325"/>
    <w:rsid w:val="007B1761"/>
    <w:rsid w:val="007D1C8A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10CF"/>
    <w:rsid w:val="008C6158"/>
    <w:rsid w:val="00925121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F3979"/>
    <w:rsid w:val="009F5FB1"/>
    <w:rsid w:val="00A661B2"/>
    <w:rsid w:val="00A813EB"/>
    <w:rsid w:val="00A91486"/>
    <w:rsid w:val="00A91EC6"/>
    <w:rsid w:val="00AA0E91"/>
    <w:rsid w:val="00AB4250"/>
    <w:rsid w:val="00AC1EE4"/>
    <w:rsid w:val="00AD177C"/>
    <w:rsid w:val="00AF6188"/>
    <w:rsid w:val="00B24FE1"/>
    <w:rsid w:val="00B2604E"/>
    <w:rsid w:val="00B4108A"/>
    <w:rsid w:val="00B56F23"/>
    <w:rsid w:val="00B6271D"/>
    <w:rsid w:val="00B72E1C"/>
    <w:rsid w:val="00B946D5"/>
    <w:rsid w:val="00BB5DA7"/>
    <w:rsid w:val="00BC65B2"/>
    <w:rsid w:val="00BD4BEE"/>
    <w:rsid w:val="00BE654E"/>
    <w:rsid w:val="00BE6553"/>
    <w:rsid w:val="00BF1566"/>
    <w:rsid w:val="00BF5C6D"/>
    <w:rsid w:val="00C03ACE"/>
    <w:rsid w:val="00C03E7F"/>
    <w:rsid w:val="00C176AF"/>
    <w:rsid w:val="00C246C1"/>
    <w:rsid w:val="00C30EFF"/>
    <w:rsid w:val="00C311CC"/>
    <w:rsid w:val="00C33AE6"/>
    <w:rsid w:val="00C506FE"/>
    <w:rsid w:val="00C77B1C"/>
    <w:rsid w:val="00C80801"/>
    <w:rsid w:val="00C8668C"/>
    <w:rsid w:val="00C86859"/>
    <w:rsid w:val="00C92877"/>
    <w:rsid w:val="00CA77B4"/>
    <w:rsid w:val="00CB7C04"/>
    <w:rsid w:val="00CD1FFD"/>
    <w:rsid w:val="00CE05C3"/>
    <w:rsid w:val="00CE3F00"/>
    <w:rsid w:val="00CF4421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91794"/>
    <w:rsid w:val="00EA27D8"/>
    <w:rsid w:val="00EA6284"/>
    <w:rsid w:val="00EB5643"/>
    <w:rsid w:val="00EF1487"/>
    <w:rsid w:val="00F02E1D"/>
    <w:rsid w:val="00F13135"/>
    <w:rsid w:val="00F34FB5"/>
    <w:rsid w:val="00F42329"/>
    <w:rsid w:val="00F84830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D8FD5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Sony</cp:lastModifiedBy>
  <cp:revision>4</cp:revision>
  <cp:lastPrinted>2016-11-22T16:37:00Z</cp:lastPrinted>
  <dcterms:created xsi:type="dcterms:W3CDTF">2020-07-13T14:42:00Z</dcterms:created>
  <dcterms:modified xsi:type="dcterms:W3CDTF">2020-07-13T17:57:00Z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