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985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CF45D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CF45D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CF45D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1270B72B" w:rsidR="00881D55" w:rsidRPr="00881D55" w:rsidRDefault="00CF45DC" w:rsidP="00CF45D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Aprovação da Programação Orçamentária do CAU/GO de 2021</w:t>
            </w:r>
          </w:p>
        </w:tc>
      </w:tr>
    </w:tbl>
    <w:p w14:paraId="558E9E16" w14:textId="77777777" w:rsidR="00881D55" w:rsidRPr="00CF45DC" w:rsidRDefault="00881D55" w:rsidP="00CF45DC">
      <w:pPr>
        <w:spacing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A875AC3" w:rsidR="00881D55" w:rsidRPr="00881D55" w:rsidRDefault="00881D55" w:rsidP="00CF45D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105AE3"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OUTUBRO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CF45DC">
      <w:pPr>
        <w:spacing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5353104A" w14:textId="77777777" w:rsidR="00CF45DC" w:rsidRDefault="00E75A42" w:rsidP="00CF45DC">
      <w:pPr>
        <w:spacing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0F874447" w:rsidR="00DE7BC6" w:rsidRPr="00881D55" w:rsidRDefault="00E75A42" w:rsidP="00CF45DC">
      <w:pPr>
        <w:spacing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="00CF45DC">
        <w:rPr>
          <w:rFonts w:ascii="Times New Roman" w:hAnsi="Times New Roman" w:cs="Times New Roman"/>
          <w:b/>
        </w:rPr>
        <w:t xml:space="preserve"> </w:t>
      </w:r>
      <w:r w:rsidR="00CF45DC" w:rsidRPr="00CF45DC">
        <w:rPr>
          <w:rFonts w:ascii="Times New Roman" w:hAnsi="Times New Roman" w:cs="Times New Roman"/>
          <w:bCs/>
        </w:rPr>
        <w:t>as Diretrizes Orçamentárias aprovadas pela Deliberação Plenária DPOBR Nº 0104-07/2020, que indica valores para Receitas Correntes, Despesas com Fundo de Apoio e CSC, bem como limites estratégicos para aplicação dos recursos do Conselho</w:t>
      </w:r>
      <w:r w:rsidRPr="00CF45DC">
        <w:rPr>
          <w:rFonts w:ascii="Times New Roman" w:hAnsi="Times New Roman" w:cs="Times New Roman"/>
          <w:bCs/>
        </w:rPr>
        <w:t xml:space="preserve">; </w:t>
      </w:r>
    </w:p>
    <w:p w14:paraId="60C0D159" w14:textId="0A78922D" w:rsidR="00DE7BC6" w:rsidRPr="00881D55" w:rsidRDefault="00CF45DC" w:rsidP="00CF45D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a Deliberação da CAF n. 239, de 23 de outubro de 2020;</w:t>
      </w:r>
    </w:p>
    <w:p w14:paraId="602C3260" w14:textId="2BADC7F7" w:rsidR="00DE7BC6" w:rsidRPr="00881D55" w:rsidRDefault="00E75A42" w:rsidP="00CF45DC">
      <w:pPr>
        <w:tabs>
          <w:tab w:val="left" w:pos="1560"/>
        </w:tabs>
        <w:spacing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62F4B4DD" w14:textId="77777777" w:rsidR="008867C4" w:rsidRPr="008867C4" w:rsidRDefault="00E75A42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1D55">
        <w:rPr>
          <w:rFonts w:ascii="Times New Roman" w:hAnsi="Times New Roman" w:cs="Times New Roman"/>
          <w:b/>
        </w:rPr>
        <w:t>Art. 1º.</w:t>
      </w:r>
      <w:r w:rsidR="00CF45DC">
        <w:rPr>
          <w:rFonts w:ascii="Times New Roman" w:hAnsi="Times New Roman" w:cs="Times New Roman"/>
          <w:b/>
        </w:rPr>
        <w:t xml:space="preserve"> </w:t>
      </w:r>
      <w:r w:rsidR="008867C4" w:rsidRPr="008867C4">
        <w:rPr>
          <w:rFonts w:ascii="Times New Roman" w:hAnsi="Times New Roman" w:cs="Times New Roman"/>
          <w:bCs/>
        </w:rPr>
        <w:t>Aprovar a Programação Orçamentária do Conselho de Arquitetura e Urbanismo de Goiás referente ao exercício 2021, por área e projeto, conforme segue:</w:t>
      </w:r>
    </w:p>
    <w:p w14:paraId="60CB779F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78B8F9D5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bookmarkStart w:id="0" w:name="_Hlk55474869"/>
      <w:bookmarkStart w:id="1" w:name="_GoBack"/>
      <w:r w:rsidRPr="008867C4">
        <w:rPr>
          <w:rFonts w:ascii="Times New Roman" w:hAnsi="Times New Roman" w:cs="Times New Roman"/>
          <w:bCs/>
        </w:rPr>
        <w:t>I – Gerência Geral</w:t>
      </w:r>
    </w:p>
    <w:p w14:paraId="6B554FDF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a) Gestão Estratégica: R$ 371.509,13 (trezentos e setenta e um mil, quinhentos e nove reais e treze centavos);</w:t>
      </w:r>
    </w:p>
    <w:p w14:paraId="42E602A4" w14:textId="206EC29E" w:rsid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b) Embasamento Jurídico: R$ 201.806,97 (duzentos e um mil, oitocentos e seis reais e noventa e sete centavos).</w:t>
      </w:r>
    </w:p>
    <w:p w14:paraId="5B538CD3" w14:textId="6DD0E05A" w:rsidR="00536ED7" w:rsidRPr="008867C4" w:rsidRDefault="00536ED7" w:rsidP="00536ED7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c) Assistência Técnica: R$ 110.000,00 (cento e dez mil reais).</w:t>
      </w:r>
    </w:p>
    <w:p w14:paraId="6E61F108" w14:textId="013BDF99" w:rsidR="00536ED7" w:rsidRPr="008867C4" w:rsidRDefault="00536ED7" w:rsidP="00536ED7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8867C4">
        <w:rPr>
          <w:rFonts w:ascii="Times New Roman" w:hAnsi="Times New Roman" w:cs="Times New Roman"/>
          <w:bCs/>
        </w:rPr>
        <w:t>) Concessão de Patrocínios: R$ 110.000,00 (cento e dez mil reais).</w:t>
      </w:r>
    </w:p>
    <w:p w14:paraId="0D002553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59A4892A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II - Área de Administração e Recursos Humanos</w:t>
      </w:r>
    </w:p>
    <w:p w14:paraId="182EE9F3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a) Gestão de Recursos Humanos: R$ 34.210,00 (trinta e quatro mil, duzentos e dez reais);</w:t>
      </w:r>
    </w:p>
    <w:p w14:paraId="5AD1D303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b) Capacitações Diversas da Equipe: R$ 50.000,00 (cinquenta mil reais);</w:t>
      </w:r>
    </w:p>
    <w:p w14:paraId="3E98FBB9" w14:textId="5FFFA7AF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c) Organização e Manutenção da Sede: R$ 573.274,5</w:t>
      </w:r>
      <w:r w:rsidR="006B0D4B">
        <w:rPr>
          <w:rFonts w:ascii="Times New Roman" w:hAnsi="Times New Roman" w:cs="Times New Roman"/>
          <w:bCs/>
        </w:rPr>
        <w:t>5</w:t>
      </w:r>
      <w:r w:rsidRPr="008867C4">
        <w:rPr>
          <w:rFonts w:ascii="Times New Roman" w:hAnsi="Times New Roman" w:cs="Times New Roman"/>
          <w:bCs/>
        </w:rPr>
        <w:t xml:space="preserve"> (quinhentos e setenta e três mil, duzentos e setenta e quatro reais e cinquenta e </w:t>
      </w:r>
      <w:r w:rsidR="006B0D4B">
        <w:rPr>
          <w:rFonts w:ascii="Times New Roman" w:hAnsi="Times New Roman" w:cs="Times New Roman"/>
          <w:bCs/>
        </w:rPr>
        <w:t>cinco</w:t>
      </w:r>
      <w:r w:rsidRPr="008867C4">
        <w:rPr>
          <w:rFonts w:ascii="Times New Roman" w:hAnsi="Times New Roman" w:cs="Times New Roman"/>
          <w:bCs/>
        </w:rPr>
        <w:t xml:space="preserve"> centavos);</w:t>
      </w:r>
    </w:p>
    <w:p w14:paraId="0DFDB5B0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d) Estruturação e Adequação da Sede: R$ 195.000,00 (cento e noventa e cinco mil reais).</w:t>
      </w:r>
    </w:p>
    <w:p w14:paraId="592FCD5E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19E68457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III - Área de Planejamento e Finanças</w:t>
      </w:r>
    </w:p>
    <w:p w14:paraId="3B6FB461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a) Sustentabilidade Financeira: R$ 322.420,42 (trezentos e vinte e dois mil, quatrocentos e vinte reais e quarenta e dois centavos);</w:t>
      </w:r>
    </w:p>
    <w:p w14:paraId="4767BE9C" w14:textId="02AEAC7C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b) Reserva de Contingência: R$ 48.944,</w:t>
      </w:r>
      <w:r w:rsidR="00F4626A">
        <w:rPr>
          <w:rFonts w:ascii="Times New Roman" w:hAnsi="Times New Roman" w:cs="Times New Roman"/>
          <w:bCs/>
        </w:rPr>
        <w:t>08</w:t>
      </w:r>
      <w:r w:rsidRPr="008867C4">
        <w:rPr>
          <w:rFonts w:ascii="Times New Roman" w:hAnsi="Times New Roman" w:cs="Times New Roman"/>
          <w:bCs/>
        </w:rPr>
        <w:t xml:space="preserve"> (quarenta e oito mil, novecentos e quarenta e quatro reais e </w:t>
      </w:r>
      <w:r w:rsidR="00F4626A">
        <w:rPr>
          <w:rFonts w:ascii="Times New Roman" w:hAnsi="Times New Roman" w:cs="Times New Roman"/>
          <w:bCs/>
        </w:rPr>
        <w:t>oito</w:t>
      </w:r>
      <w:r w:rsidRPr="008867C4">
        <w:rPr>
          <w:rFonts w:ascii="Times New Roman" w:hAnsi="Times New Roman" w:cs="Times New Roman"/>
          <w:bCs/>
        </w:rPr>
        <w:t xml:space="preserve"> centavos);</w:t>
      </w:r>
    </w:p>
    <w:p w14:paraId="72084A8C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 xml:space="preserve">c) Fundo de Apoio aos </w:t>
      </w:r>
      <w:proofErr w:type="spellStart"/>
      <w:r w:rsidRPr="008867C4">
        <w:rPr>
          <w:rFonts w:ascii="Times New Roman" w:hAnsi="Times New Roman" w:cs="Times New Roman"/>
          <w:bCs/>
        </w:rPr>
        <w:t>CAUs</w:t>
      </w:r>
      <w:proofErr w:type="spellEnd"/>
      <w:r w:rsidRPr="008867C4">
        <w:rPr>
          <w:rFonts w:ascii="Times New Roman" w:hAnsi="Times New Roman" w:cs="Times New Roman"/>
          <w:bCs/>
        </w:rPr>
        <w:t>: R$ 102.769,73 (cento e dois mil, setecentos e sessenta e nove reais, setenta e três centavos).</w:t>
      </w:r>
    </w:p>
    <w:p w14:paraId="4320E1EF" w14:textId="09FD9B70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d) Centro de Serviços Compartilhados - Atendimento: R$ 22.846,8</w:t>
      </w:r>
      <w:r w:rsidR="00F4626A">
        <w:rPr>
          <w:rFonts w:ascii="Times New Roman" w:hAnsi="Times New Roman" w:cs="Times New Roman"/>
          <w:bCs/>
        </w:rPr>
        <w:t>3</w:t>
      </w:r>
      <w:r w:rsidRPr="008867C4">
        <w:rPr>
          <w:rFonts w:ascii="Times New Roman" w:hAnsi="Times New Roman" w:cs="Times New Roman"/>
          <w:bCs/>
        </w:rPr>
        <w:t xml:space="preserve"> (vinte e dois mil, oitocentos e quarenta e seis reais e </w:t>
      </w:r>
      <w:r w:rsidR="00F4626A">
        <w:rPr>
          <w:rFonts w:ascii="Times New Roman" w:hAnsi="Times New Roman" w:cs="Times New Roman"/>
          <w:bCs/>
        </w:rPr>
        <w:t>oitenta</w:t>
      </w:r>
      <w:r w:rsidRPr="008867C4">
        <w:rPr>
          <w:rFonts w:ascii="Times New Roman" w:hAnsi="Times New Roman" w:cs="Times New Roman"/>
          <w:bCs/>
        </w:rPr>
        <w:t xml:space="preserve"> e três centavos);</w:t>
      </w:r>
    </w:p>
    <w:p w14:paraId="5F885814" w14:textId="70FDB0A5" w:rsid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lastRenderedPageBreak/>
        <w:t>e) Centro de Serviços Compartilhados – Fiscalização: R$ 188.69</w:t>
      </w:r>
      <w:r w:rsidR="00F4626A">
        <w:rPr>
          <w:rFonts w:ascii="Times New Roman" w:hAnsi="Times New Roman" w:cs="Times New Roman"/>
          <w:bCs/>
        </w:rPr>
        <w:t>8,04</w:t>
      </w:r>
      <w:r w:rsidRPr="008867C4">
        <w:rPr>
          <w:rFonts w:ascii="Times New Roman" w:hAnsi="Times New Roman" w:cs="Times New Roman"/>
          <w:bCs/>
        </w:rPr>
        <w:t xml:space="preserve">(cento e oitenta e oito mil, seiscentos e noventa e </w:t>
      </w:r>
      <w:r w:rsidR="00F4626A">
        <w:rPr>
          <w:rFonts w:ascii="Times New Roman" w:hAnsi="Times New Roman" w:cs="Times New Roman"/>
          <w:bCs/>
        </w:rPr>
        <w:t>oito</w:t>
      </w:r>
      <w:r w:rsidRPr="008867C4">
        <w:rPr>
          <w:rFonts w:ascii="Times New Roman" w:hAnsi="Times New Roman" w:cs="Times New Roman"/>
          <w:bCs/>
        </w:rPr>
        <w:t xml:space="preserve"> reais e quatro centavos).</w:t>
      </w:r>
    </w:p>
    <w:p w14:paraId="4F6E8F65" w14:textId="77777777" w:rsidR="006B0D4B" w:rsidRPr="008867C4" w:rsidRDefault="006B0D4B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14:paraId="1D166A18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IV - Área Técnica</w:t>
      </w:r>
    </w:p>
    <w:p w14:paraId="7FF0E7BE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a) Atendimento ao Profissional e a Sociedade: R$ 458.970,48 (quatrocentos e cinquenta e oito mil, novecentos e setenta reais e quarenta e oito centavos);</w:t>
      </w:r>
    </w:p>
    <w:p w14:paraId="76E14AA3" w14:textId="3BF9576F" w:rsidR="00536ED7" w:rsidRPr="008867C4" w:rsidRDefault="00536ED7" w:rsidP="00536ED7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V - Área Técnica</w:t>
      </w:r>
    </w:p>
    <w:p w14:paraId="57F759BC" w14:textId="4F61A259" w:rsidR="008867C4" w:rsidRPr="008867C4" w:rsidRDefault="00536ED7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8867C4" w:rsidRPr="008867C4">
        <w:rPr>
          <w:rFonts w:ascii="Times New Roman" w:hAnsi="Times New Roman" w:cs="Times New Roman"/>
          <w:bCs/>
        </w:rPr>
        <w:t>) Fiscalização e Escritórios Regionais: R$ 645.296,9</w:t>
      </w:r>
      <w:r w:rsidR="006B0D4B">
        <w:rPr>
          <w:rFonts w:ascii="Times New Roman" w:hAnsi="Times New Roman" w:cs="Times New Roman"/>
          <w:bCs/>
        </w:rPr>
        <w:t>7</w:t>
      </w:r>
      <w:r w:rsidR="008867C4" w:rsidRPr="008867C4">
        <w:rPr>
          <w:rFonts w:ascii="Times New Roman" w:hAnsi="Times New Roman" w:cs="Times New Roman"/>
          <w:bCs/>
        </w:rPr>
        <w:t xml:space="preserve"> (seiscentos e quarenta e cinco mil, duzentos e noventa e seis reais e noventa e </w:t>
      </w:r>
      <w:r w:rsidR="006B0D4B">
        <w:rPr>
          <w:rFonts w:ascii="Times New Roman" w:hAnsi="Times New Roman" w:cs="Times New Roman"/>
          <w:bCs/>
        </w:rPr>
        <w:t>sete</w:t>
      </w:r>
      <w:r w:rsidR="008867C4" w:rsidRPr="008867C4">
        <w:rPr>
          <w:rFonts w:ascii="Times New Roman" w:hAnsi="Times New Roman" w:cs="Times New Roman"/>
          <w:bCs/>
        </w:rPr>
        <w:t xml:space="preserve"> centavos);</w:t>
      </w:r>
    </w:p>
    <w:p w14:paraId="26D80798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8A80E3C" w14:textId="679C1FDA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V</w:t>
      </w:r>
      <w:r w:rsidR="00536ED7">
        <w:rPr>
          <w:rFonts w:ascii="Times New Roman" w:hAnsi="Times New Roman" w:cs="Times New Roman"/>
          <w:bCs/>
        </w:rPr>
        <w:t>I</w:t>
      </w:r>
      <w:r w:rsidRPr="008867C4">
        <w:rPr>
          <w:rFonts w:ascii="Times New Roman" w:hAnsi="Times New Roman" w:cs="Times New Roman"/>
          <w:bCs/>
        </w:rPr>
        <w:t xml:space="preserve"> - Assessoria de Comunicação:</w:t>
      </w:r>
    </w:p>
    <w:p w14:paraId="72370097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a) Divulgação Institucional: R$ 357.830,00 (trezentos e cinquenta e sete mil, oitocentos e trinta reais);</w:t>
      </w:r>
    </w:p>
    <w:p w14:paraId="431E972B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b) Eventos: Aulas Magnas, Exposições, Palestras e Seminários: R$ 70.000,00 (setenta mil reais);</w:t>
      </w:r>
    </w:p>
    <w:p w14:paraId="3EAE5AF4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1E42805" w14:textId="6B7EE8ED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VI</w:t>
      </w:r>
      <w:r w:rsidR="00536ED7">
        <w:rPr>
          <w:rFonts w:ascii="Times New Roman" w:hAnsi="Times New Roman" w:cs="Times New Roman"/>
          <w:bCs/>
        </w:rPr>
        <w:t>I</w:t>
      </w:r>
      <w:r w:rsidRPr="008867C4">
        <w:rPr>
          <w:rFonts w:ascii="Times New Roman" w:hAnsi="Times New Roman" w:cs="Times New Roman"/>
          <w:bCs/>
        </w:rPr>
        <w:t xml:space="preserve"> – Plenário e Comissões </w:t>
      </w:r>
    </w:p>
    <w:p w14:paraId="68E01870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a) Reuniões Ordinárias do CAU/GO: R$ 203.026,97 (duzentos e três mil, vinte e seis reais e noventa e sete centavos);</w:t>
      </w:r>
    </w:p>
    <w:p w14:paraId="78166B9B" w14:textId="1D67FE75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67C4">
        <w:rPr>
          <w:rFonts w:ascii="Times New Roman" w:hAnsi="Times New Roman" w:cs="Times New Roman"/>
          <w:bCs/>
        </w:rPr>
        <w:t>b) Representações do CAU/GO em Eventos e Reuniões: R$ 40.000,00 (</w:t>
      </w:r>
      <w:r w:rsidR="006B0D4B">
        <w:rPr>
          <w:rFonts w:ascii="Times New Roman" w:hAnsi="Times New Roman" w:cs="Times New Roman"/>
          <w:bCs/>
        </w:rPr>
        <w:t>quarenta</w:t>
      </w:r>
      <w:r w:rsidRPr="008867C4">
        <w:rPr>
          <w:rFonts w:ascii="Times New Roman" w:hAnsi="Times New Roman" w:cs="Times New Roman"/>
          <w:bCs/>
        </w:rPr>
        <w:t xml:space="preserve"> mil reais).</w:t>
      </w:r>
    </w:p>
    <w:bookmarkEnd w:id="0"/>
    <w:bookmarkEnd w:id="1"/>
    <w:p w14:paraId="0F2B213B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1136AB06" w14:textId="0BF87371" w:rsidR="00CF45DC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bookmarkStart w:id="2" w:name="_Hlk55408230"/>
      <w:r w:rsidRPr="008867C4">
        <w:rPr>
          <w:rFonts w:ascii="Times New Roman" w:hAnsi="Times New Roman" w:cs="Times New Roman"/>
          <w:bCs/>
        </w:rPr>
        <w:t xml:space="preserve">PARÁGRAFO ÚNICO: O total do planejamento orçamentário para 2021 é de R$ </w:t>
      </w:r>
      <w:r w:rsidR="00F4626A">
        <w:rPr>
          <w:rFonts w:ascii="Times New Roman" w:hAnsi="Times New Roman" w:cs="Times New Roman"/>
          <w:bCs/>
        </w:rPr>
        <w:t>4.1</w:t>
      </w:r>
      <w:r w:rsidR="00F4626A" w:rsidRPr="00F4626A">
        <w:rPr>
          <w:rFonts w:ascii="Times New Roman" w:hAnsi="Times New Roman" w:cs="Times New Roman"/>
          <w:bCs/>
        </w:rPr>
        <w:t>56</w:t>
      </w:r>
      <w:r w:rsidR="00F4626A">
        <w:rPr>
          <w:rFonts w:ascii="Times New Roman" w:hAnsi="Times New Roman" w:cs="Times New Roman"/>
          <w:bCs/>
        </w:rPr>
        <w:t>.</w:t>
      </w:r>
      <w:r w:rsidR="00F4626A" w:rsidRPr="00F4626A">
        <w:rPr>
          <w:rFonts w:ascii="Times New Roman" w:hAnsi="Times New Roman" w:cs="Times New Roman"/>
          <w:bCs/>
        </w:rPr>
        <w:t xml:space="preserve">604,17 </w:t>
      </w:r>
      <w:r w:rsidRPr="008867C4">
        <w:rPr>
          <w:rFonts w:ascii="Times New Roman" w:hAnsi="Times New Roman" w:cs="Times New Roman"/>
          <w:bCs/>
        </w:rPr>
        <w:t>(</w:t>
      </w:r>
      <w:r w:rsidR="00F4626A">
        <w:rPr>
          <w:rFonts w:ascii="Times New Roman" w:hAnsi="Times New Roman" w:cs="Times New Roman"/>
          <w:bCs/>
        </w:rPr>
        <w:t>quatro</w:t>
      </w:r>
      <w:r w:rsidRPr="008867C4">
        <w:rPr>
          <w:rFonts w:ascii="Times New Roman" w:hAnsi="Times New Roman" w:cs="Times New Roman"/>
          <w:bCs/>
        </w:rPr>
        <w:t xml:space="preserve"> milhões, </w:t>
      </w:r>
      <w:r w:rsidR="00F4626A">
        <w:rPr>
          <w:rFonts w:ascii="Times New Roman" w:hAnsi="Times New Roman" w:cs="Times New Roman"/>
          <w:bCs/>
        </w:rPr>
        <w:t>cento e cinque</w:t>
      </w:r>
      <w:r w:rsidRPr="008867C4">
        <w:rPr>
          <w:rFonts w:ascii="Times New Roman" w:hAnsi="Times New Roman" w:cs="Times New Roman"/>
          <w:bCs/>
        </w:rPr>
        <w:t xml:space="preserve">nta e </w:t>
      </w:r>
      <w:r w:rsidR="00F4626A">
        <w:rPr>
          <w:rFonts w:ascii="Times New Roman" w:hAnsi="Times New Roman" w:cs="Times New Roman"/>
          <w:bCs/>
        </w:rPr>
        <w:t>sei</w:t>
      </w:r>
      <w:r w:rsidRPr="008867C4">
        <w:rPr>
          <w:rFonts w:ascii="Times New Roman" w:hAnsi="Times New Roman" w:cs="Times New Roman"/>
          <w:bCs/>
        </w:rPr>
        <w:t xml:space="preserve">s mil, </w:t>
      </w:r>
      <w:r w:rsidR="00F4626A">
        <w:rPr>
          <w:rFonts w:ascii="Times New Roman" w:hAnsi="Times New Roman" w:cs="Times New Roman"/>
          <w:bCs/>
        </w:rPr>
        <w:t>seisce</w:t>
      </w:r>
      <w:r w:rsidRPr="008867C4">
        <w:rPr>
          <w:rFonts w:ascii="Times New Roman" w:hAnsi="Times New Roman" w:cs="Times New Roman"/>
          <w:bCs/>
        </w:rPr>
        <w:t xml:space="preserve">ntos e </w:t>
      </w:r>
      <w:r w:rsidR="00F4626A">
        <w:rPr>
          <w:rFonts w:ascii="Times New Roman" w:hAnsi="Times New Roman" w:cs="Times New Roman"/>
          <w:bCs/>
        </w:rPr>
        <w:t>quatro</w:t>
      </w:r>
      <w:r w:rsidRPr="008867C4">
        <w:rPr>
          <w:rFonts w:ascii="Times New Roman" w:hAnsi="Times New Roman" w:cs="Times New Roman"/>
          <w:bCs/>
        </w:rPr>
        <w:t xml:space="preserve"> reais</w:t>
      </w:r>
      <w:r w:rsidR="00F4626A">
        <w:rPr>
          <w:rFonts w:ascii="Times New Roman" w:hAnsi="Times New Roman" w:cs="Times New Roman"/>
          <w:bCs/>
        </w:rPr>
        <w:t xml:space="preserve"> e dezessete centavos</w:t>
      </w:r>
      <w:r w:rsidRPr="008867C4">
        <w:rPr>
          <w:rFonts w:ascii="Times New Roman" w:hAnsi="Times New Roman" w:cs="Times New Roman"/>
          <w:bCs/>
        </w:rPr>
        <w:t xml:space="preserve">), sendo: Receitas e Despesas Correntes de </w:t>
      </w:r>
      <w:r w:rsidR="00F4626A" w:rsidRPr="008867C4">
        <w:rPr>
          <w:rFonts w:ascii="Times New Roman" w:hAnsi="Times New Roman" w:cs="Times New Roman"/>
          <w:bCs/>
        </w:rPr>
        <w:t xml:space="preserve">R$ </w:t>
      </w:r>
      <w:r w:rsidR="00F4626A" w:rsidRPr="00F4626A">
        <w:rPr>
          <w:rFonts w:ascii="Times New Roman" w:hAnsi="Times New Roman" w:cs="Times New Roman"/>
          <w:bCs/>
        </w:rPr>
        <w:t>3</w:t>
      </w:r>
      <w:r w:rsidR="00F4626A">
        <w:rPr>
          <w:rFonts w:ascii="Times New Roman" w:hAnsi="Times New Roman" w:cs="Times New Roman"/>
          <w:bCs/>
        </w:rPr>
        <w:t>.</w:t>
      </w:r>
      <w:r w:rsidR="00F4626A" w:rsidRPr="00F4626A">
        <w:rPr>
          <w:rFonts w:ascii="Times New Roman" w:hAnsi="Times New Roman" w:cs="Times New Roman"/>
          <w:bCs/>
        </w:rPr>
        <w:t>956</w:t>
      </w:r>
      <w:r w:rsidR="00F4626A">
        <w:rPr>
          <w:rFonts w:ascii="Times New Roman" w:hAnsi="Times New Roman" w:cs="Times New Roman"/>
          <w:bCs/>
        </w:rPr>
        <w:t>.</w:t>
      </w:r>
      <w:r w:rsidR="00F4626A" w:rsidRPr="00F4626A">
        <w:rPr>
          <w:rFonts w:ascii="Times New Roman" w:hAnsi="Times New Roman" w:cs="Times New Roman"/>
          <w:bCs/>
        </w:rPr>
        <w:t xml:space="preserve">604,17 </w:t>
      </w:r>
      <w:r w:rsidR="00F4626A" w:rsidRPr="008867C4">
        <w:rPr>
          <w:rFonts w:ascii="Times New Roman" w:hAnsi="Times New Roman" w:cs="Times New Roman"/>
          <w:bCs/>
        </w:rPr>
        <w:t xml:space="preserve">(três milhões, novecentos e </w:t>
      </w:r>
      <w:r w:rsidR="00F4626A">
        <w:rPr>
          <w:rFonts w:ascii="Times New Roman" w:hAnsi="Times New Roman" w:cs="Times New Roman"/>
          <w:bCs/>
        </w:rPr>
        <w:t>cinque</w:t>
      </w:r>
      <w:r w:rsidR="00F4626A" w:rsidRPr="008867C4">
        <w:rPr>
          <w:rFonts w:ascii="Times New Roman" w:hAnsi="Times New Roman" w:cs="Times New Roman"/>
          <w:bCs/>
        </w:rPr>
        <w:t xml:space="preserve">nta e </w:t>
      </w:r>
      <w:r w:rsidR="00F4626A">
        <w:rPr>
          <w:rFonts w:ascii="Times New Roman" w:hAnsi="Times New Roman" w:cs="Times New Roman"/>
          <w:bCs/>
        </w:rPr>
        <w:t>sei</w:t>
      </w:r>
      <w:r w:rsidR="00F4626A" w:rsidRPr="008867C4">
        <w:rPr>
          <w:rFonts w:ascii="Times New Roman" w:hAnsi="Times New Roman" w:cs="Times New Roman"/>
          <w:bCs/>
        </w:rPr>
        <w:t xml:space="preserve">s mil, </w:t>
      </w:r>
      <w:r w:rsidR="00F4626A">
        <w:rPr>
          <w:rFonts w:ascii="Times New Roman" w:hAnsi="Times New Roman" w:cs="Times New Roman"/>
          <w:bCs/>
        </w:rPr>
        <w:t>seisce</w:t>
      </w:r>
      <w:r w:rsidR="00F4626A" w:rsidRPr="008867C4">
        <w:rPr>
          <w:rFonts w:ascii="Times New Roman" w:hAnsi="Times New Roman" w:cs="Times New Roman"/>
          <w:bCs/>
        </w:rPr>
        <w:t xml:space="preserve">ntos e </w:t>
      </w:r>
      <w:r w:rsidR="00F4626A">
        <w:rPr>
          <w:rFonts w:ascii="Times New Roman" w:hAnsi="Times New Roman" w:cs="Times New Roman"/>
          <w:bCs/>
        </w:rPr>
        <w:t>quatro</w:t>
      </w:r>
      <w:r w:rsidR="00F4626A" w:rsidRPr="008867C4">
        <w:rPr>
          <w:rFonts w:ascii="Times New Roman" w:hAnsi="Times New Roman" w:cs="Times New Roman"/>
          <w:bCs/>
        </w:rPr>
        <w:t xml:space="preserve"> reais</w:t>
      </w:r>
      <w:r w:rsidR="00F4626A">
        <w:rPr>
          <w:rFonts w:ascii="Times New Roman" w:hAnsi="Times New Roman" w:cs="Times New Roman"/>
          <w:bCs/>
        </w:rPr>
        <w:t xml:space="preserve"> e dezessete centavos</w:t>
      </w:r>
      <w:r w:rsidR="00F4626A" w:rsidRPr="008867C4">
        <w:rPr>
          <w:rFonts w:ascii="Times New Roman" w:hAnsi="Times New Roman" w:cs="Times New Roman"/>
          <w:bCs/>
        </w:rPr>
        <w:t>)</w:t>
      </w:r>
      <w:r w:rsidRPr="008867C4">
        <w:rPr>
          <w:rFonts w:ascii="Times New Roman" w:hAnsi="Times New Roman" w:cs="Times New Roman"/>
          <w:bCs/>
        </w:rPr>
        <w:t xml:space="preserve"> e Receitas e Despesas de Capital de R$ 200.000,00 (duzentos mil reais).</w:t>
      </w:r>
    </w:p>
    <w:bookmarkEnd w:id="2"/>
    <w:p w14:paraId="576F6162" w14:textId="77777777" w:rsidR="008867C4" w:rsidRPr="008867C4" w:rsidRDefault="008867C4" w:rsidP="00CF45D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E74D6D7" w14:textId="44F71F0F" w:rsidR="00DE7BC6" w:rsidRPr="00881D55" w:rsidRDefault="00BD5213" w:rsidP="00CF45D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8867C4">
        <w:rPr>
          <w:rFonts w:ascii="Times New Roman" w:hAnsi="Times New Roman" w:cs="Times New Roman"/>
          <w:b/>
          <w:bCs/>
        </w:rPr>
        <w:t>2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54961D35" w14:textId="783EC5C2" w:rsidR="00F852F2" w:rsidRDefault="00F852F2" w:rsidP="00CF45DC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C422B0">
        <w:rPr>
          <w:rFonts w:ascii="Times New Roman" w:hAnsi="Times New Roman" w:cs="Times New Roman"/>
        </w:rPr>
        <w:t>29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proofErr w:type="gramStart"/>
      <w:r w:rsidR="00C422B0">
        <w:rPr>
          <w:rFonts w:ascii="Times New Roman" w:hAnsi="Times New Roman" w:cs="Times New Roman"/>
        </w:rPr>
        <w:t>Outubro</w:t>
      </w:r>
      <w:proofErr w:type="gramEnd"/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CF4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66F7CBC2" w:rsidR="00881D55" w:rsidRDefault="00881D55" w:rsidP="00CF45DC">
      <w:pPr>
        <w:spacing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28B5F7D5" w:rsidR="00881D55" w:rsidRDefault="00881D55" w:rsidP="00CF45DC">
      <w:pPr>
        <w:spacing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 w:rsidR="005E29F5"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8A6BBC8" w14:textId="56B08339" w:rsidR="00F70FED" w:rsidRDefault="00F70FED" w:rsidP="00CF45D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4CA715D8" w14:textId="0CDE0267" w:rsidR="008867C4" w:rsidRDefault="008867C4" w:rsidP="00CF45D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3C0EE67C" w14:textId="77777777" w:rsidR="006B0D4B" w:rsidRDefault="006B0D4B" w:rsidP="00CF45D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741172CF" w14:textId="730EC4F4" w:rsidR="00CF45DC" w:rsidRDefault="00881D55" w:rsidP="00CF45D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B79760B" w14:textId="0DB2511A" w:rsidR="006B0D4B" w:rsidRPr="006B0D4B" w:rsidRDefault="00881D55" w:rsidP="006B0D4B">
      <w:pPr>
        <w:spacing w:line="240" w:lineRule="auto"/>
        <w:jc w:val="center"/>
        <w:rPr>
          <w:rFonts w:ascii="Times New Roman" w:hAnsi="Times New Roman" w:cs="Times New Roman"/>
          <w:iCs/>
          <w:color w:val="00000A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29DEA094" w14:textId="69C2AF6E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C422B0">
        <w:rPr>
          <w:rFonts w:ascii="Times New Roman" w:hAnsi="Times New Roman" w:cs="Times New Roman"/>
          <w:b/>
          <w:sz w:val="32"/>
          <w:szCs w:val="32"/>
        </w:rPr>
        <w:t>7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881D55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6CD10C9D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2ADDD454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2E9783A7" w:rsidR="00F852F2" w:rsidRPr="00881D55" w:rsidRDefault="00BC1185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Pompeo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D55">
              <w:rPr>
                <w:rFonts w:ascii="Times New Roman" w:hAnsi="Times New Roman" w:cs="Times New Roman"/>
              </w:rPr>
              <w:t>Edinardo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05A25F9C" w:rsidR="00F852F2" w:rsidRPr="00881D55" w:rsidRDefault="00BC1185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1CFEFB72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881D55">
              <w:rPr>
                <w:rFonts w:ascii="Times New Roman" w:hAnsi="Times New Roman" w:cs="Times New Roman"/>
              </w:rPr>
              <w:t>Carrijo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69048385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6D3686A4" w:rsidR="00F852F2" w:rsidRPr="00881D55" w:rsidRDefault="002F3AA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852F2" w:rsidRPr="00881D55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7EDF68D2" w:rsidR="00F852F2" w:rsidRPr="00881D55" w:rsidRDefault="00BC1185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7D00F411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1971895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5BC53075" w:rsidR="00F852F2" w:rsidRPr="00881D55" w:rsidRDefault="00BC1185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36E0CF32" w:rsidR="00F852F2" w:rsidRPr="00881D55" w:rsidRDefault="00BC1185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 w:rsidP="00CF45DC">
      <w:pPr>
        <w:spacing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 w:rsidP="00CF45DC">
      <w:pPr>
        <w:spacing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0902A02B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C422B0">
              <w:rPr>
                <w:rFonts w:ascii="Times New Roman" w:hAnsi="Times New Roman" w:cs="Times New Roman"/>
              </w:rPr>
              <w:t>7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C422B0">
              <w:rPr>
                <w:rFonts w:ascii="Times New Roman" w:hAnsi="Times New Roman" w:cs="Times New Roman"/>
              </w:rPr>
              <w:t>29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C422B0">
              <w:rPr>
                <w:rFonts w:ascii="Times New Roman" w:hAnsi="Times New Roman" w:cs="Times New Roman"/>
              </w:rPr>
              <w:t>10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7ED7027A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CF45DC">
              <w:rPr>
                <w:rFonts w:ascii="Times New Roman" w:eastAsia="Arial" w:hAnsi="Times New Roman" w:cs="Times New Roman"/>
                <w:sz w:val="22"/>
              </w:rPr>
              <w:t>Aprovação da Programação Orçamentária do CAU/GO de 2021</w:t>
            </w:r>
          </w:p>
          <w:p w14:paraId="6116DCB6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3B5CB644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(</w:t>
            </w:r>
            <w:r w:rsidR="00BC1185">
              <w:rPr>
                <w:rFonts w:ascii="Times New Roman" w:hAnsi="Times New Roman" w:cs="Times New Roman"/>
              </w:rPr>
              <w:t>0</w:t>
            </w:r>
            <w:r w:rsidR="00684DE7">
              <w:rPr>
                <w:rFonts w:ascii="Times New Roman" w:hAnsi="Times New Roman" w:cs="Times New Roman"/>
              </w:rPr>
              <w:t>5</w:t>
            </w:r>
            <w:r w:rsidRPr="00881D55">
              <w:rPr>
                <w:rFonts w:ascii="Times New Roman" w:hAnsi="Times New Roman" w:cs="Times New Roman"/>
              </w:rPr>
              <w:t xml:space="preserve">) Sim   </w:t>
            </w:r>
            <w:proofErr w:type="gramStart"/>
            <w:r w:rsidRPr="00881D55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81D55">
              <w:rPr>
                <w:rFonts w:ascii="Times New Roman" w:hAnsi="Times New Roman" w:cs="Times New Roman"/>
              </w:rPr>
              <w:t xml:space="preserve">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</w:t>
            </w:r>
            <w:r w:rsidR="00684DE7">
              <w:rPr>
                <w:rFonts w:ascii="Times New Roman" w:hAnsi="Times New Roman" w:cs="Times New Roman"/>
              </w:rPr>
              <w:t>01</w:t>
            </w:r>
            <w:r w:rsidR="00BC1185">
              <w:rPr>
                <w:rFonts w:ascii="Times New Roman" w:hAnsi="Times New Roman" w:cs="Times New Roman"/>
              </w:rPr>
              <w:t xml:space="preserve"> 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BC1185">
              <w:rPr>
                <w:rFonts w:ascii="Times New Roman" w:hAnsi="Times New Roman" w:cs="Times New Roman"/>
              </w:rPr>
              <w:t xml:space="preserve">06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881D55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 w:rsidP="00CF45DC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EF8C" w14:textId="77777777" w:rsidR="00397A84" w:rsidRDefault="00397A84">
      <w:pPr>
        <w:spacing w:after="0" w:line="240" w:lineRule="auto"/>
      </w:pPr>
      <w:r>
        <w:separator/>
      </w:r>
    </w:p>
  </w:endnote>
  <w:endnote w:type="continuationSeparator" w:id="0">
    <w:p w14:paraId="1E89E7F5" w14:textId="77777777" w:rsidR="00397A84" w:rsidRDefault="0039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0229A377">
          <wp:simplePos x="0" y="0"/>
          <wp:positionH relativeFrom="page">
            <wp:align>left</wp:align>
          </wp:positionH>
          <wp:positionV relativeFrom="paragraph">
            <wp:posOffset>9102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E2F4" w14:textId="77777777" w:rsidR="00397A84" w:rsidRDefault="00397A84">
      <w:pPr>
        <w:spacing w:after="0" w:line="240" w:lineRule="auto"/>
      </w:pPr>
      <w:r>
        <w:separator/>
      </w:r>
    </w:p>
  </w:footnote>
  <w:footnote w:type="continuationSeparator" w:id="0">
    <w:p w14:paraId="1F9A79FA" w14:textId="77777777" w:rsidR="00397A84" w:rsidRDefault="0039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70B6"/>
    <w:rsid w:val="00051586"/>
    <w:rsid w:val="00053F0B"/>
    <w:rsid w:val="000625A3"/>
    <w:rsid w:val="000678F9"/>
    <w:rsid w:val="00070E53"/>
    <w:rsid w:val="000A55B2"/>
    <w:rsid w:val="000B14A5"/>
    <w:rsid w:val="000E5C95"/>
    <w:rsid w:val="000F44F0"/>
    <w:rsid w:val="000F4D0E"/>
    <w:rsid w:val="000F6008"/>
    <w:rsid w:val="0010080F"/>
    <w:rsid w:val="00103BCB"/>
    <w:rsid w:val="00105682"/>
    <w:rsid w:val="00105AE3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A34FD"/>
    <w:rsid w:val="001C4846"/>
    <w:rsid w:val="001D20AA"/>
    <w:rsid w:val="001D4E50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E3964"/>
    <w:rsid w:val="002F3591"/>
    <w:rsid w:val="002F3AA2"/>
    <w:rsid w:val="00314170"/>
    <w:rsid w:val="00321E82"/>
    <w:rsid w:val="00396548"/>
    <w:rsid w:val="00397A84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36ED7"/>
    <w:rsid w:val="0057262D"/>
    <w:rsid w:val="0057688D"/>
    <w:rsid w:val="005C1D82"/>
    <w:rsid w:val="005C6839"/>
    <w:rsid w:val="005E29F5"/>
    <w:rsid w:val="005E4FE7"/>
    <w:rsid w:val="00616FE2"/>
    <w:rsid w:val="006553E6"/>
    <w:rsid w:val="0065567B"/>
    <w:rsid w:val="00655C85"/>
    <w:rsid w:val="0066370A"/>
    <w:rsid w:val="006831DA"/>
    <w:rsid w:val="00684DE7"/>
    <w:rsid w:val="006B0D4B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81D55"/>
    <w:rsid w:val="008867C4"/>
    <w:rsid w:val="008A188C"/>
    <w:rsid w:val="008A6B5E"/>
    <w:rsid w:val="008B190F"/>
    <w:rsid w:val="008E5313"/>
    <w:rsid w:val="008F7A37"/>
    <w:rsid w:val="00923992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8041D"/>
    <w:rsid w:val="00B83915"/>
    <w:rsid w:val="00B92415"/>
    <w:rsid w:val="00B944D7"/>
    <w:rsid w:val="00B95613"/>
    <w:rsid w:val="00BA6257"/>
    <w:rsid w:val="00BC1185"/>
    <w:rsid w:val="00BD5213"/>
    <w:rsid w:val="00BE6423"/>
    <w:rsid w:val="00C022A3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C412E"/>
    <w:rsid w:val="00CE7A8B"/>
    <w:rsid w:val="00CF45DC"/>
    <w:rsid w:val="00D166A2"/>
    <w:rsid w:val="00D27EEE"/>
    <w:rsid w:val="00D52D29"/>
    <w:rsid w:val="00D641E8"/>
    <w:rsid w:val="00D913FE"/>
    <w:rsid w:val="00D93A70"/>
    <w:rsid w:val="00D94B5C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626A"/>
    <w:rsid w:val="00F70FED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Contato - CAU/GO</cp:lastModifiedBy>
  <cp:revision>10</cp:revision>
  <cp:lastPrinted>2020-11-05T15:08:00Z</cp:lastPrinted>
  <dcterms:created xsi:type="dcterms:W3CDTF">2020-10-28T11:33:00Z</dcterms:created>
  <dcterms:modified xsi:type="dcterms:W3CDTF">2020-11-05T15:21:00Z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