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253CA9F1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51781">
        <w:rPr>
          <w:rFonts w:ascii="Times New Roman" w:hAnsi="Times New Roman" w:cs="Times New Roman"/>
          <w:b/>
          <w:bCs/>
          <w:color w:val="222222"/>
        </w:rPr>
        <w:t>4</w:t>
      </w:r>
      <w:r w:rsidR="00FF7D52">
        <w:rPr>
          <w:rFonts w:ascii="Times New Roman" w:hAnsi="Times New Roman" w:cs="Times New Roman"/>
          <w:b/>
          <w:bCs/>
          <w:color w:val="222222"/>
        </w:rPr>
        <w:t>3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A31685">
        <w:rPr>
          <w:rFonts w:ascii="Times New Roman" w:hAnsi="Times New Roman" w:cs="Times New Roman"/>
          <w:b/>
          <w:bCs/>
          <w:color w:val="222222"/>
        </w:rPr>
        <w:t>31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0</w:t>
      </w:r>
      <w:r w:rsidR="00A31685">
        <w:rPr>
          <w:rFonts w:ascii="Times New Roman" w:hAnsi="Times New Roman" w:cs="Times New Roman"/>
          <w:b/>
          <w:bCs/>
          <w:color w:val="222222"/>
        </w:rPr>
        <w:t>7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26BD1ADD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</w:t>
      </w:r>
      <w:r w:rsidR="00457012">
        <w:rPr>
          <w:rFonts w:ascii="Times New Roman" w:hAnsi="Times New Roman" w:cs="Times New Roman"/>
          <w:i/>
          <w:iCs/>
        </w:rPr>
        <w:t xml:space="preserve"> proposta de</w:t>
      </w:r>
      <w:r>
        <w:rPr>
          <w:rFonts w:ascii="Times New Roman" w:hAnsi="Times New Roman" w:cs="Times New Roman"/>
          <w:i/>
          <w:iCs/>
        </w:rPr>
        <w:t xml:space="preserve"> </w:t>
      </w:r>
      <w:r w:rsidR="00457012">
        <w:rPr>
          <w:rFonts w:ascii="Times New Roman" w:hAnsi="Times New Roman" w:cs="Times New Roman"/>
          <w:i/>
          <w:iCs/>
        </w:rPr>
        <w:t xml:space="preserve">alteração </w:t>
      </w:r>
      <w:r w:rsidR="00FF7D52" w:rsidRPr="00FF7D52">
        <w:rPr>
          <w:rFonts w:ascii="Times New Roman" w:hAnsi="Times New Roman" w:cs="Times New Roman"/>
          <w:i/>
          <w:iCs/>
        </w:rPr>
        <w:t>da definição e descrição dos Cargos de Direção e Assessoramento – DAS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38E62458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45701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0F61CF">
        <w:rPr>
          <w:rFonts w:ascii="Times New Roman" w:hAnsi="Times New Roman" w:cs="Times New Roman"/>
        </w:rPr>
        <w:t>ju</w:t>
      </w:r>
      <w:r w:rsidR="00457012">
        <w:rPr>
          <w:rFonts w:ascii="Times New Roman" w:hAnsi="Times New Roman" w:cs="Times New Roman"/>
        </w:rPr>
        <w:t>l</w:t>
      </w:r>
      <w:r w:rsidR="000F61CF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de 2020, no uso da competência que lhe confere o artigo 154, do Regimento Interno, aprovado pela Deliberação Plenária nº 94, de 28 de junho de 2018,</w:t>
      </w:r>
    </w:p>
    <w:p w14:paraId="70B5DD77" w14:textId="77777777" w:rsidR="008A031B" w:rsidRPr="00A31685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Pr="00A31685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63C60E2" w14:textId="6F027C13" w:rsidR="008A031B" w:rsidRPr="00A31685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</w:t>
      </w:r>
      <w:r w:rsidR="00457012">
        <w:rPr>
          <w:rFonts w:ascii="Times New Roman" w:hAnsi="Times New Roman" w:cs="Times New Roman"/>
        </w:rPr>
        <w:t xml:space="preserve">a proposta de revisão e alteração </w:t>
      </w:r>
      <w:r w:rsidR="00FF7D52" w:rsidRPr="00FF7D52">
        <w:rPr>
          <w:rFonts w:ascii="Times New Roman" w:hAnsi="Times New Roman" w:cs="Times New Roman"/>
        </w:rPr>
        <w:t>da definição e descrição dos Cargos de Direção e Assessoramento – DAS</w:t>
      </w:r>
      <w:r w:rsidR="00457012">
        <w:rPr>
          <w:rFonts w:ascii="Times New Roman" w:hAnsi="Times New Roman" w:cs="Times New Roman"/>
        </w:rPr>
        <w:t>, de que trata a Deliberação Plenária n. 13</w:t>
      </w:r>
      <w:r w:rsidR="00FF7D52">
        <w:rPr>
          <w:rFonts w:ascii="Times New Roman" w:hAnsi="Times New Roman" w:cs="Times New Roman"/>
        </w:rPr>
        <w:t>6</w:t>
      </w:r>
      <w:r w:rsidR="00457012">
        <w:rPr>
          <w:rFonts w:ascii="Times New Roman" w:hAnsi="Times New Roman" w:cs="Times New Roman"/>
        </w:rPr>
        <w:t>, de 26 de junho de 2019</w:t>
      </w:r>
      <w:r w:rsidR="001B64D8">
        <w:rPr>
          <w:rFonts w:ascii="Times New Roman" w:hAnsi="Times New Roman" w:cs="Times New Roman"/>
        </w:rPr>
        <w:t>, na forma da Deliberação n. 232, de 20/07/2020, da Comissão de Administração e Finanças-CAF</w:t>
      </w:r>
      <w:r w:rsidRPr="00A31685">
        <w:rPr>
          <w:rFonts w:ascii="Times New Roman" w:hAnsi="Times New Roman" w:cs="Times New Roman"/>
        </w:rPr>
        <w:t>.</w:t>
      </w:r>
    </w:p>
    <w:p w14:paraId="055DC1C1" w14:textId="77777777" w:rsidR="008A031B" w:rsidRPr="00A31685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2AF0A48C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  <w:b/>
          <w:bCs/>
        </w:rPr>
        <w:t>Art. 2º.</w:t>
      </w:r>
      <w:r w:rsidRPr="00A31685">
        <w:rPr>
          <w:rFonts w:ascii="Times New Roman" w:hAnsi="Times New Roman" w:cs="Times New Roman"/>
        </w:rPr>
        <w:t xml:space="preserve"> Esta deliberação entra em vigor nesta data.</w:t>
      </w:r>
    </w:p>
    <w:p w14:paraId="6CE56493" w14:textId="77777777" w:rsidR="00A31685" w:rsidRPr="00A31685" w:rsidRDefault="00A31685" w:rsidP="008A031B">
      <w:pPr>
        <w:spacing w:after="120"/>
        <w:jc w:val="both"/>
        <w:rPr>
          <w:rFonts w:ascii="Times New Roman" w:hAnsi="Times New Roman" w:cs="Times New Roman"/>
        </w:rPr>
      </w:pPr>
    </w:p>
    <w:p w14:paraId="4275027B" w14:textId="77777777" w:rsidR="00A31685" w:rsidRPr="00A31685" w:rsidRDefault="00A31685" w:rsidP="00A31685">
      <w:pPr>
        <w:jc w:val="center"/>
        <w:rPr>
          <w:rFonts w:ascii="Times New Roman" w:hAnsi="Times New Roman" w:cs="Times New Roman"/>
          <w:iCs/>
          <w:color w:val="00000A"/>
        </w:rPr>
      </w:pPr>
      <w:r w:rsidRPr="00A31685">
        <w:rPr>
          <w:rFonts w:ascii="Times New Roman" w:hAnsi="Times New Roman" w:cs="Times New Roman"/>
          <w:b/>
          <w:bCs/>
        </w:rPr>
        <w:t>Arnaldo Mascarenhas Braga</w:t>
      </w:r>
      <w:r w:rsidRPr="00A31685">
        <w:rPr>
          <w:rFonts w:ascii="Times New Roman" w:hAnsi="Times New Roman" w:cs="Times New Roman"/>
          <w:iCs/>
          <w:color w:val="00000A"/>
        </w:rPr>
        <w:t xml:space="preserve"> </w:t>
      </w:r>
    </w:p>
    <w:p w14:paraId="14CA74F6" w14:textId="1DED12A2" w:rsidR="008A031B" w:rsidRPr="00A31685" w:rsidRDefault="00A31685" w:rsidP="00A31685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A31685">
        <w:rPr>
          <w:rFonts w:ascii="Times New Roman" w:hAnsi="Times New Roman" w:cs="Times New Roman"/>
          <w:iCs/>
          <w:color w:val="00000A"/>
        </w:rPr>
        <w:t>Presidente do CAU</w:t>
      </w:r>
      <w:r w:rsidRPr="00086BEA">
        <w:rPr>
          <w:rFonts w:ascii="Arial" w:hAnsi="Arial" w:cs="Arial"/>
          <w:iCs/>
          <w:color w:val="00000A"/>
          <w:sz w:val="22"/>
          <w:szCs w:val="22"/>
        </w:rPr>
        <w:t>/GO</w:t>
      </w:r>
    </w:p>
    <w:p w14:paraId="35F5B658" w14:textId="77777777" w:rsidR="008A031B" w:rsidRPr="00A31685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5172AEC5" w14:textId="64BF8A5A" w:rsidR="00FA713E" w:rsidRDefault="00FA713E" w:rsidP="00FA713E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</w:t>
      </w:r>
      <w:r w:rsidR="00A31685">
        <w:rPr>
          <w:rFonts w:ascii="Times New Roman" w:hAnsi="Times New Roman" w:cs="Times New Roman"/>
        </w:rPr>
        <w:t xml:space="preserve"> (art. 7, parágrafo único, da Deliberação Plenária </w:t>
      </w:r>
      <w:r w:rsidR="00A31685">
        <w:rPr>
          <w:rFonts w:ascii="Times New Roman" w:hAnsi="Times New Roman" w:cs="Times New Roman"/>
          <w:i/>
          <w:iCs/>
        </w:rPr>
        <w:t>Ad Referendum</w:t>
      </w:r>
      <w:r w:rsidR="00A31685"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32B78D6" w14:textId="77777777" w:rsidR="00D67DA1" w:rsidRPr="00A31685" w:rsidRDefault="00D67DA1" w:rsidP="00FA713E">
      <w:pPr>
        <w:jc w:val="both"/>
        <w:rPr>
          <w:rFonts w:ascii="Times New Roman" w:hAnsi="Times New Roman" w:cs="Times New Roman"/>
        </w:rPr>
      </w:pPr>
    </w:p>
    <w:p w14:paraId="16A7EFD6" w14:textId="77777777" w:rsidR="00A31685" w:rsidRPr="00A31685" w:rsidRDefault="00A31685" w:rsidP="00A3168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3A89B98" w14:textId="042EE021" w:rsidR="00A31685" w:rsidRDefault="00A31685" w:rsidP="00A31685">
      <w:pPr>
        <w:jc w:val="center"/>
        <w:rPr>
          <w:rFonts w:ascii="Times New Roman" w:hAnsi="Times New Roman" w:cs="Times New Roman"/>
          <w:iCs/>
          <w:color w:val="00000A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10539903" w14:textId="68F72319" w:rsidR="007B140C" w:rsidRDefault="007B140C" w:rsidP="007B140C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A31685">
        <w:rPr>
          <w:rFonts w:ascii="Times New Roman" w:hAnsi="Times New Roman" w:cs="Times New Roman"/>
          <w:u w:val="single"/>
        </w:rPr>
        <w:t>Documento aprovado na 28ª Reunião Ordinária Virtual do Conselho Diretor de 31/07/2020.</w:t>
      </w:r>
    </w:p>
    <w:p w14:paraId="6C0A5DDB" w14:textId="77777777" w:rsidR="00D67DA1" w:rsidRDefault="00D67DA1" w:rsidP="007B140C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B202D95" w14:textId="7253986A" w:rsidR="008A031B" w:rsidRDefault="008A031B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A3168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69672EBF" w:rsidR="008A031B" w:rsidRPr="005F2CEB" w:rsidRDefault="003144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="00B20E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367937EB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14446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7E2DB764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69066EBA" w:rsidR="008A031B" w:rsidRDefault="00314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636306BD" w:rsidR="008A031B" w:rsidRPr="005F2CEB" w:rsidRDefault="00A316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4446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1592864B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A316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68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/0</w:t>
            </w:r>
            <w:r w:rsidR="00A316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47DDD4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FF7D52" w:rsidRPr="00FF7D52">
              <w:rPr>
                <w:rFonts w:ascii="Times New Roman" w:hAnsi="Times New Roman" w:cs="Times New Roman"/>
              </w:rPr>
              <w:t>Aprova a proposta de alteração da definição e descrição dos Cargos de Direção e Assessoramento – DAS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69803E13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31685">
              <w:rPr>
                <w:rFonts w:ascii="Times New Roman" w:hAnsi="Times New Roman" w:cs="Times New Roman"/>
              </w:rPr>
              <w:t xml:space="preserve"> </w:t>
            </w:r>
            <w:r w:rsidR="00084F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084F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084F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B6498C9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A31685"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8E49E51" w:rsidR="00457012" w:rsidRDefault="00457012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2B6563" w14:textId="77777777" w:rsidR="00457012" w:rsidRPr="00616DA4" w:rsidRDefault="00457012" w:rsidP="00457012">
      <w:pPr>
        <w:spacing w:after="0" w:line="360" w:lineRule="auto"/>
        <w:jc w:val="center"/>
        <w:rPr>
          <w:rFonts w:asciiTheme="minorHAnsi" w:hAnsiTheme="minorHAnsi" w:cs="Arial"/>
        </w:rPr>
      </w:pPr>
      <w:r w:rsidRPr="00D67DA1">
        <w:rPr>
          <w:rFonts w:asciiTheme="minorHAnsi" w:hAnsiTheme="minorHAnsi" w:cs="Arial"/>
          <w:b/>
          <w:highlight w:val="yellow"/>
          <w:u w:val="single"/>
        </w:rPr>
        <w:lastRenderedPageBreak/>
        <w:t>PROPOSTA</w:t>
      </w:r>
      <w:r>
        <w:rPr>
          <w:rFonts w:asciiTheme="minorHAnsi" w:hAnsiTheme="minorHAnsi" w:cs="Arial"/>
          <w:b/>
        </w:rPr>
        <w:t xml:space="preserve"> </w:t>
      </w:r>
      <w:r w:rsidRPr="00616DA4">
        <w:rPr>
          <w:rFonts w:asciiTheme="minorHAnsi" w:hAnsiTheme="minorHAnsi" w:cs="Arial"/>
          <w:b/>
        </w:rPr>
        <w:t xml:space="preserve">DELIBERAÇÃO PLENÁRIA CAU/GO Nº </w:t>
      </w:r>
      <w:r w:rsidRPr="002E1E41">
        <w:rPr>
          <w:rFonts w:asciiTheme="minorHAnsi" w:hAnsiTheme="minorHAnsi" w:cs="Arial"/>
          <w:b/>
          <w:highlight w:val="yellow"/>
        </w:rPr>
        <w:t>XX</w:t>
      </w:r>
      <w:r w:rsidRPr="00616DA4">
        <w:rPr>
          <w:rFonts w:asciiTheme="minorHAnsi" w:hAnsiTheme="minorHAnsi" w:cs="Arial"/>
          <w:b/>
        </w:rPr>
        <w:t xml:space="preserve">, DE </w:t>
      </w:r>
      <w:r w:rsidRPr="002E1E41">
        <w:rPr>
          <w:rFonts w:asciiTheme="minorHAnsi" w:hAnsiTheme="minorHAnsi" w:cs="Arial"/>
          <w:b/>
          <w:highlight w:val="yellow"/>
        </w:rPr>
        <w:t>XX</w:t>
      </w:r>
      <w:r w:rsidRPr="00616DA4">
        <w:rPr>
          <w:rFonts w:asciiTheme="minorHAnsi" w:hAnsiTheme="minorHAnsi" w:cs="Arial"/>
          <w:b/>
        </w:rPr>
        <w:t xml:space="preserve"> DE </w:t>
      </w:r>
      <w:r w:rsidRPr="002E1E41">
        <w:rPr>
          <w:rFonts w:asciiTheme="minorHAnsi" w:hAnsiTheme="minorHAnsi" w:cs="Arial"/>
          <w:b/>
          <w:highlight w:val="yellow"/>
        </w:rPr>
        <w:t>XXXX</w:t>
      </w:r>
      <w:r w:rsidRPr="00616DA4">
        <w:rPr>
          <w:rFonts w:asciiTheme="minorHAnsi" w:hAnsiTheme="minorHAnsi" w:cs="Arial"/>
          <w:b/>
        </w:rPr>
        <w:t xml:space="preserve"> DE 20</w:t>
      </w:r>
      <w:r>
        <w:rPr>
          <w:rFonts w:asciiTheme="minorHAnsi" w:hAnsiTheme="minorHAnsi" w:cs="Arial"/>
          <w:b/>
        </w:rPr>
        <w:t>20</w:t>
      </w:r>
      <w:r w:rsidRPr="00616DA4">
        <w:rPr>
          <w:rFonts w:asciiTheme="minorHAnsi" w:hAnsiTheme="minorHAnsi" w:cs="Arial"/>
          <w:b/>
        </w:rPr>
        <w:t>.</w:t>
      </w:r>
    </w:p>
    <w:p w14:paraId="09DD6E25" w14:textId="77777777" w:rsidR="00457012" w:rsidRPr="00616DA4" w:rsidRDefault="00457012" w:rsidP="00457012">
      <w:pPr>
        <w:spacing w:after="0" w:line="360" w:lineRule="auto"/>
        <w:ind w:left="3975"/>
        <w:jc w:val="both"/>
        <w:rPr>
          <w:rFonts w:asciiTheme="minorHAnsi" w:hAnsiTheme="minorHAnsi" w:cs="Arial"/>
        </w:rPr>
      </w:pPr>
    </w:p>
    <w:p w14:paraId="5600A3D9" w14:textId="243D1E8C" w:rsidR="00FF7D52" w:rsidRDefault="00FF7D52" w:rsidP="00FF7D52">
      <w:pPr>
        <w:spacing w:after="0" w:line="360" w:lineRule="auto"/>
        <w:ind w:left="397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Consolida definição e descrição d</w:t>
      </w:r>
      <w:r w:rsidRPr="00D67B38">
        <w:rPr>
          <w:rFonts w:ascii="Times New Roman" w:hAnsi="Times New Roman" w:cs="Times New Roman"/>
          <w:i/>
        </w:rPr>
        <w:t>os Cargos de Direção e Assessoramento - DAS e seus níveis de agrupamento e dá outras providências.</w:t>
      </w:r>
    </w:p>
    <w:p w14:paraId="57C9B407" w14:textId="77777777" w:rsidR="00FF7D52" w:rsidRPr="00D67B38" w:rsidRDefault="00FF7D52" w:rsidP="00FF7D52">
      <w:pPr>
        <w:spacing w:after="0" w:line="360" w:lineRule="auto"/>
        <w:ind w:left="3975"/>
        <w:jc w:val="both"/>
        <w:rPr>
          <w:rFonts w:ascii="Times New Roman" w:hAnsi="Times New Roman" w:cs="Times New Roman"/>
          <w:i/>
        </w:rPr>
      </w:pPr>
    </w:p>
    <w:p w14:paraId="719A9B96" w14:textId="77777777" w:rsidR="00FF7D52" w:rsidRPr="00D67B38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O Conselho de Arquitetura e Urbanismo de Goiás - CAU/GO, no uso das atribuições que lhe conferem o art. 33 e os incisos I e X do art. 34 da Lei n° 12.378, de 31 de dezembro de 2010;</w:t>
      </w:r>
    </w:p>
    <w:p w14:paraId="534FCEF0" w14:textId="77777777" w:rsidR="00FF7D52" w:rsidRPr="00D67B38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C2BA5C" w14:textId="77777777" w:rsidR="00FF7D52" w:rsidRPr="00D67B38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Considerando o que prevê o inciso X do art. 3º; artigo 4º, incisos III e VIII; art. 6º, § único; art. 8º e art. 29, inciso I, do Regimento Interno do CAU/GO, aprovado pela Deliberação Plenária nº 94, de 28 de junho de 2018;</w:t>
      </w:r>
    </w:p>
    <w:p w14:paraId="447427D9" w14:textId="77777777" w:rsidR="00FF7D52" w:rsidRPr="00D67B38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299429" w14:textId="77777777" w:rsidR="00FF7D52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7B38">
        <w:rPr>
          <w:rFonts w:ascii="Times New Roman" w:hAnsi="Times New Roman" w:cs="Times New Roman"/>
        </w:rPr>
        <w:t>Considerando o atendimento a DELIBERAÇÃO PLENÁRIA DPOBR n° 0073-09/2017, de 14 de dezembro de 2017 e a obrigatoriedade de atendimento do disposto pelo CAU/GO.</w:t>
      </w:r>
    </w:p>
    <w:p w14:paraId="5125CB0D" w14:textId="77777777" w:rsidR="00FF7D52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EB899D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13DD">
        <w:rPr>
          <w:rFonts w:ascii="Times New Roman" w:hAnsi="Times New Roman" w:cs="Times New Roman"/>
        </w:rPr>
        <w:t xml:space="preserve">Considerando o Decreto Nº 9.727, DE 15 DE </w:t>
      </w:r>
      <w:r w:rsidRPr="00055B54">
        <w:rPr>
          <w:rFonts w:ascii="Times New Roman" w:hAnsi="Times New Roman" w:cs="Times New Roman"/>
        </w:rPr>
        <w:t xml:space="preserve">MARÇO DE 2019, que dispõe sobre os critérios, o perfil profissional e os procedimentos gerais a serem observados para a ocupação dos cargos em comissão do Grupo-Direção e Assessoramento Superiores - DAS e das Funções Comissionadas do Poder Executivo - FCPE. </w:t>
      </w:r>
    </w:p>
    <w:p w14:paraId="340B2859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17AFC8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55B54">
        <w:rPr>
          <w:rFonts w:ascii="Times New Roman" w:hAnsi="Times New Roman" w:cs="Times New Roman"/>
          <w:b/>
        </w:rPr>
        <w:t>DELIBERA:</w:t>
      </w:r>
    </w:p>
    <w:p w14:paraId="46BF5024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4724FAB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5B54">
        <w:rPr>
          <w:rFonts w:ascii="Times New Roman" w:hAnsi="Times New Roman" w:cs="Times New Roman"/>
          <w:b/>
        </w:rPr>
        <w:t xml:space="preserve">Art. 1º. </w:t>
      </w:r>
      <w:r w:rsidRPr="00055B54">
        <w:rPr>
          <w:rFonts w:ascii="Times New Roman" w:hAnsi="Times New Roman" w:cs="Times New Roman"/>
        </w:rPr>
        <w:t>Os Cargos de Direção e Assessoramento do CAU/GO - DAS são cargos de livre provimento e demissão tendo sua definição e descrição no Anexo I e II desta Deliberação, respectivamente.</w:t>
      </w:r>
    </w:p>
    <w:p w14:paraId="20671DC0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EED254B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5B54">
        <w:rPr>
          <w:rFonts w:ascii="Times New Roman" w:hAnsi="Times New Roman" w:cs="Times New Roman"/>
          <w:b/>
        </w:rPr>
        <w:t xml:space="preserve">Art. 2º. </w:t>
      </w:r>
      <w:r w:rsidRPr="00055B54">
        <w:rPr>
          <w:rFonts w:ascii="Times New Roman" w:hAnsi="Times New Roman" w:cs="Times New Roman"/>
        </w:rPr>
        <w:t>O mínimo de 50% (cinquenta por cento)</w:t>
      </w:r>
      <w:r w:rsidRPr="00055B54">
        <w:rPr>
          <w:rFonts w:ascii="Times New Roman" w:hAnsi="Times New Roman" w:cs="Times New Roman"/>
          <w:b/>
        </w:rPr>
        <w:t xml:space="preserve"> </w:t>
      </w:r>
      <w:r w:rsidRPr="00055B54">
        <w:rPr>
          <w:rFonts w:ascii="Times New Roman" w:hAnsi="Times New Roman" w:cs="Times New Roman"/>
        </w:rPr>
        <w:t xml:space="preserve">dos cargos dos grupos DAS 3, 2 e 1 serão ocupados por empregados efetivos. </w:t>
      </w:r>
    </w:p>
    <w:p w14:paraId="5ABC8037" w14:textId="77777777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C8FB33F" w14:textId="526DF634" w:rsidR="00FF7D52" w:rsidRPr="00055B54" w:rsidRDefault="00FF7D52" w:rsidP="00FF7D52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055B54">
        <w:rPr>
          <w:rFonts w:ascii="Times New Roman" w:hAnsi="Times New Roman" w:cs="Times New Roman"/>
          <w:b/>
          <w:spacing w:val="-2"/>
        </w:rPr>
        <w:lastRenderedPageBreak/>
        <w:t xml:space="preserve">Art. 3º. </w:t>
      </w:r>
      <w:r w:rsidR="00055B54" w:rsidRPr="00055B54">
        <w:rPr>
          <w:rFonts w:ascii="Times New Roman" w:hAnsi="Times New Roman" w:cs="Times New Roman"/>
          <w:spacing w:val="-2"/>
        </w:rPr>
        <w:t>Esta deliberação entra em vigor na presente data e revoga a Deliberaç</w:t>
      </w:r>
      <w:r w:rsidR="00055B54">
        <w:rPr>
          <w:rFonts w:ascii="Times New Roman" w:hAnsi="Times New Roman" w:cs="Times New Roman"/>
          <w:spacing w:val="-2"/>
        </w:rPr>
        <w:t>ão</w:t>
      </w:r>
      <w:r w:rsidR="00055B54" w:rsidRPr="00055B54">
        <w:rPr>
          <w:rFonts w:ascii="Times New Roman" w:hAnsi="Times New Roman" w:cs="Times New Roman"/>
          <w:spacing w:val="-2"/>
        </w:rPr>
        <w:t xml:space="preserve"> Plenária CAU/GO </w:t>
      </w:r>
      <w:r w:rsidR="00055B54" w:rsidRPr="00055B54">
        <w:rPr>
          <w:rFonts w:ascii="Times New Roman" w:hAnsi="Times New Roman" w:cs="Times New Roman"/>
        </w:rPr>
        <w:t xml:space="preserve">nº 136, de 26 de junho de 2019 e </w:t>
      </w:r>
      <w:r w:rsidR="00055B54" w:rsidRPr="00055B54">
        <w:rPr>
          <w:rFonts w:ascii="Times New Roman" w:hAnsi="Times New Roman" w:cs="Times New Roman"/>
          <w:spacing w:val="-2"/>
        </w:rPr>
        <w:t>eventuais disposições em contrário.</w:t>
      </w:r>
    </w:p>
    <w:p w14:paraId="7FDC35A0" w14:textId="77777777" w:rsidR="00FF7D52" w:rsidRPr="00D67B38" w:rsidRDefault="00FF7D52" w:rsidP="00FF7D52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14:paraId="3E022EBD" w14:textId="77777777" w:rsidR="00FF7D52" w:rsidRPr="00D67B38" w:rsidRDefault="00FF7D52" w:rsidP="00FF7D5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74C7ECFC" w14:textId="77777777" w:rsidR="00FF7D52" w:rsidRPr="00126490" w:rsidRDefault="00FF7D52" w:rsidP="00FF7D5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0" w:name="_Hlk45375764"/>
      <w:r w:rsidRPr="00126490">
        <w:rPr>
          <w:rFonts w:ascii="Times New Roman" w:hAnsi="Times New Roman" w:cs="Times New Roman"/>
          <w:b/>
          <w:bCs/>
          <w:iCs/>
        </w:rPr>
        <w:t>Arnaldo Mascarenhas Braga</w:t>
      </w:r>
    </w:p>
    <w:p w14:paraId="34DB8811" w14:textId="77777777" w:rsidR="00FF7D52" w:rsidRPr="00D67B38" w:rsidRDefault="00FF7D52" w:rsidP="00FF7D52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126490">
        <w:rPr>
          <w:rFonts w:ascii="Times New Roman" w:hAnsi="Times New Roman" w:cs="Times New Roman"/>
          <w:b/>
          <w:iCs/>
        </w:rPr>
        <w:t>Presidente do CAU/GO</w:t>
      </w:r>
    </w:p>
    <w:bookmarkEnd w:id="0"/>
    <w:p w14:paraId="20DD47C8" w14:textId="6581AE3F" w:rsidR="00FF7D52" w:rsidRPr="00D67B38" w:rsidRDefault="00FF7D52" w:rsidP="002F3238">
      <w:pPr>
        <w:jc w:val="center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</w:rPr>
        <w:br w:type="page"/>
      </w:r>
      <w:r w:rsidR="00055B54" w:rsidRPr="00D67B38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  <w:r w:rsidRPr="00D67B38">
        <w:rPr>
          <w:rFonts w:ascii="Times New Roman" w:hAnsi="Times New Roman" w:cs="Times New Roman"/>
          <w:b/>
          <w:bCs/>
        </w:rPr>
        <w:t>ANEXO I DA</w:t>
      </w:r>
      <w:r w:rsidRPr="00D67B38">
        <w:rPr>
          <w:rFonts w:ascii="Times New Roman" w:hAnsi="Times New Roman" w:cs="Times New Roman"/>
          <w:bCs/>
        </w:rPr>
        <w:t xml:space="preserve"> 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DELIBERAÇÃO PLENÁRIA CAU/GO Nº </w:t>
      </w:r>
      <w:r w:rsidRPr="00C64475">
        <w:rPr>
          <w:rFonts w:ascii="Times New Roman" w:hAnsi="Times New Roman" w:cs="Times New Roman"/>
          <w:b/>
          <w:bCs/>
          <w:color w:val="222222"/>
          <w:highlight w:val="yellow"/>
        </w:rPr>
        <w:t>XX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, DE </w:t>
      </w:r>
      <w:r>
        <w:rPr>
          <w:rFonts w:ascii="Times New Roman" w:hAnsi="Times New Roman" w:cs="Times New Roman"/>
          <w:b/>
          <w:bCs/>
          <w:color w:val="222222"/>
        </w:rPr>
        <w:t>31</w:t>
      </w:r>
      <w:r w:rsidRPr="00D67B38">
        <w:rPr>
          <w:rFonts w:ascii="Times New Roman" w:hAnsi="Times New Roman" w:cs="Times New Roman"/>
          <w:b/>
          <w:bCs/>
          <w:color w:val="222222"/>
        </w:rPr>
        <w:t>/</w:t>
      </w:r>
      <w:r>
        <w:rPr>
          <w:rFonts w:ascii="Times New Roman" w:hAnsi="Times New Roman" w:cs="Times New Roman"/>
          <w:b/>
          <w:bCs/>
          <w:color w:val="222222"/>
        </w:rPr>
        <w:t>07</w:t>
      </w:r>
      <w:r w:rsidRPr="00D67B38">
        <w:rPr>
          <w:rFonts w:ascii="Times New Roman" w:hAnsi="Times New Roman" w:cs="Times New Roman"/>
          <w:b/>
          <w:bCs/>
          <w:color w:val="222222"/>
        </w:rPr>
        <w:t>/20</w:t>
      </w:r>
      <w:r>
        <w:rPr>
          <w:rFonts w:ascii="Times New Roman" w:hAnsi="Times New Roman" w:cs="Times New Roman"/>
          <w:b/>
          <w:bCs/>
          <w:color w:val="222222"/>
        </w:rPr>
        <w:t>20</w:t>
      </w:r>
      <w:r w:rsidRPr="00D67B38">
        <w:rPr>
          <w:rFonts w:ascii="Times New Roman" w:hAnsi="Times New Roman" w:cs="Times New Roman"/>
          <w:b/>
          <w:bCs/>
          <w:color w:val="222222"/>
        </w:rPr>
        <w:t>.</w:t>
      </w:r>
    </w:p>
    <w:p w14:paraId="6417819F" w14:textId="77777777" w:rsidR="00FF7D52" w:rsidRPr="00D67B38" w:rsidRDefault="00FF7D52" w:rsidP="00FF7D5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D67B38">
        <w:rPr>
          <w:rFonts w:ascii="Times New Roman" w:hAnsi="Times New Roman" w:cs="Times New Roman"/>
          <w:b/>
          <w:bCs/>
          <w:color w:val="222222"/>
        </w:rPr>
        <w:t xml:space="preserve">       </w:t>
      </w:r>
    </w:p>
    <w:p w14:paraId="74D492EA" w14:textId="77777777" w:rsidR="00FF7D52" w:rsidRPr="00D67B38" w:rsidRDefault="00FF7D52" w:rsidP="00FF7D5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7B38"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  <w:b/>
          <w:bCs/>
        </w:rPr>
        <w:t>FINIÇÃO</w:t>
      </w:r>
      <w:r w:rsidRPr="00D67B38">
        <w:rPr>
          <w:rFonts w:ascii="Times New Roman" w:hAnsi="Times New Roman" w:cs="Times New Roman"/>
          <w:b/>
          <w:bCs/>
        </w:rPr>
        <w:t xml:space="preserve"> DOS CARGOS DE DIREÇÃO E ASSESSORAMENTO - DAS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3688"/>
        <w:gridCol w:w="992"/>
      </w:tblGrid>
      <w:tr w:rsidR="00FF7D52" w:rsidRPr="00D67B38" w14:paraId="63E13846" w14:textId="77777777" w:rsidTr="008579AD">
        <w:trPr>
          <w:trHeight w:val="5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51944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ÁREA ORGANIZACIONAL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6FBBA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A3E6FD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Nº VAGAS</w:t>
            </w:r>
          </w:p>
        </w:tc>
      </w:tr>
      <w:tr w:rsidR="00FF7D52" w:rsidRPr="00D67B38" w14:paraId="1D8E42FE" w14:textId="77777777" w:rsidTr="008579AD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B064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D9CC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4F69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D52" w:rsidRPr="00D67B38" w14:paraId="0070CF7C" w14:textId="77777777" w:rsidTr="008579AD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ACC790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PRESIDÊNCIA - DAS 5</w:t>
            </w:r>
          </w:p>
        </w:tc>
      </w:tr>
      <w:tr w:rsidR="00FF7D52" w:rsidRPr="00D67B38" w14:paraId="737A51D8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7861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Gerência Geral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DAC9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8232E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3D7C576E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A2C185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E6D8B8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D6AB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F7D52" w:rsidRPr="00D67B38" w14:paraId="4BBCD51A" w14:textId="77777777" w:rsidTr="008579AD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632F3B8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ASSESSORIAS - DAS 4</w:t>
            </w:r>
          </w:p>
        </w:tc>
      </w:tr>
      <w:tr w:rsidR="00FF7D52" w:rsidRPr="00D67B38" w14:paraId="2345A025" w14:textId="77777777" w:rsidTr="008579A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81892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Jurídica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4F83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Jurídico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E3074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2</w:t>
            </w:r>
          </w:p>
        </w:tc>
      </w:tr>
      <w:tr w:rsidR="00FF7D52" w:rsidRPr="00D67B38" w14:paraId="6202C750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624A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Imprensa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0893A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Imprensa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D2F76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0F31316E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5353C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Relações Institucionais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0B3A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Relações Institucionais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D36E0A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003E8485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FA7C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Plenário e Comissões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69BA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Plenário e Comissões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BAFA8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37D0C9C3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968A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da Presidência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1D21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da Presidência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4398D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140B0B54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D91B20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F279F0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CA176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F7D52" w:rsidRPr="00D67B38" w14:paraId="4F5EAEC9" w14:textId="77777777" w:rsidTr="008579AD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6BE58BB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GERÊNCIAS - DAS 3</w:t>
            </w:r>
          </w:p>
        </w:tc>
      </w:tr>
      <w:tr w:rsidR="00FF7D52" w:rsidRPr="00D67B38" w14:paraId="57ACB23F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3F57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Fiscalização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E324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Fiscalização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CC3B5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5EE30A59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FD45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067F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112C72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439AA7F9" w14:textId="77777777" w:rsidTr="008579AD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D89D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Planejamento e Finanças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E888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Planejamento e Finanças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FA005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3F11EDC5" w14:textId="77777777" w:rsidTr="008579AD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D23A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BB95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Administração e Recursos Humanos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C2C07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6CC36ECA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B879E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E8533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D656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F7D52" w:rsidRPr="00D67B38" w14:paraId="25BDDB72" w14:textId="77777777" w:rsidTr="008579AD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07E3B83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SECRETARIA - DAS 2</w:t>
            </w:r>
          </w:p>
        </w:tc>
      </w:tr>
      <w:tr w:rsidR="00FF7D52" w:rsidRPr="00D67B38" w14:paraId="00CD9294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697F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191D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141745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7C108B4E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CE971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147E4C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24A4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F7D52" w:rsidRPr="00D67B38" w14:paraId="7079C29A" w14:textId="77777777" w:rsidTr="008579AD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1BD2679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SUPERVISÕES - DAS 1</w:t>
            </w:r>
          </w:p>
        </w:tc>
      </w:tr>
      <w:tr w:rsidR="00FF7D52" w:rsidRPr="00D67B38" w14:paraId="13AF329B" w14:textId="77777777" w:rsidTr="008579AD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B7533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BE4B1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de Atendimento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C138DC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FF7D52" w:rsidRPr="00D67B38" w14:paraId="1C262171" w14:textId="77777777" w:rsidTr="008579AD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52040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1D13" w14:textId="77777777" w:rsidR="00FF7D52" w:rsidRPr="00D67B38" w:rsidRDefault="00FF7D52" w:rsidP="008579A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F5C56" w14:textId="77777777" w:rsidR="00FF7D52" w:rsidRPr="00D67B38" w:rsidRDefault="00FF7D52" w:rsidP="008579A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</w:tbl>
    <w:p w14:paraId="7DDDA97D" w14:textId="77777777" w:rsidR="00FF7D52" w:rsidRPr="00D67B38" w:rsidRDefault="00FF7D52" w:rsidP="00FF7D52">
      <w:pPr>
        <w:spacing w:after="0" w:line="240" w:lineRule="auto"/>
        <w:rPr>
          <w:rFonts w:ascii="Times New Roman" w:hAnsi="Times New Roman" w:cs="Times New Roman"/>
        </w:rPr>
      </w:pPr>
    </w:p>
    <w:p w14:paraId="49A92AE1" w14:textId="77777777" w:rsidR="00FF7D52" w:rsidRDefault="00FF7D52" w:rsidP="00FF7D5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C64475">
        <w:rPr>
          <w:rFonts w:ascii="Times New Roman" w:hAnsi="Times New Roman" w:cs="Times New Roman"/>
          <w:b/>
          <w:bCs/>
          <w:color w:val="222222"/>
        </w:rPr>
        <w:lastRenderedPageBreak/>
        <w:t xml:space="preserve">ANEXO II - DELIBERAÇÃO PLENÁRIA CAU/GO Nº </w:t>
      </w:r>
      <w:r w:rsidRPr="00C64475">
        <w:rPr>
          <w:rFonts w:ascii="Times New Roman" w:hAnsi="Times New Roman" w:cs="Times New Roman"/>
          <w:b/>
          <w:bCs/>
          <w:color w:val="222222"/>
          <w:highlight w:val="yellow"/>
        </w:rPr>
        <w:t>XX</w:t>
      </w:r>
      <w:r w:rsidRPr="00C64475">
        <w:rPr>
          <w:rFonts w:ascii="Times New Roman" w:hAnsi="Times New Roman" w:cs="Times New Roman"/>
          <w:b/>
          <w:bCs/>
          <w:color w:val="222222"/>
        </w:rPr>
        <w:t>, de 31 /07 /2020.</w:t>
      </w:r>
    </w:p>
    <w:p w14:paraId="79DEDBD1" w14:textId="77777777" w:rsidR="00FF7D52" w:rsidRPr="00C64475" w:rsidRDefault="00FF7D52" w:rsidP="00FF7D5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29AA700D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A3D835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64475">
              <w:rPr>
                <w:rFonts w:cs="Arial"/>
                <w:b/>
              </w:rPr>
              <w:t>DESCRIÇÃO DE EMPREGO DE LIVRE PROVIMENTO E DEMISSÃO</w:t>
            </w:r>
          </w:p>
        </w:tc>
      </w:tr>
      <w:tr w:rsidR="00FF7D52" w:rsidRPr="00C64475" w14:paraId="61DF5975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73E0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3BFF00FD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da Presidência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AE9F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6098D2E4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FF7D52" w:rsidRPr="00C64475" w14:paraId="35BA2200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B52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1B6E2065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A23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4DA37A70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FFE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09129D10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</w:t>
            </w:r>
            <w:r w:rsidRPr="00C513DD">
              <w:rPr>
                <w:rFonts w:cs="Arial"/>
                <w:bCs/>
              </w:rPr>
              <w:t>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1541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2BDC190F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4F49B0E8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733C4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33804ADB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91C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E69A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41671A1F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9424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0817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64FB802E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1E0D8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5831451B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4A0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Garantir a prática da excelência na prestação de serviços divulgada em sua Missão, Visão e Valores, visando a manutenção da imagem da entidade e do presidente, de forma ética e responsável, junto aos arquitetos e urbanistas e sociedade em geral.</w:t>
            </w:r>
          </w:p>
        </w:tc>
      </w:tr>
      <w:tr w:rsidR="00FF7D52" w:rsidRPr="00C64475" w14:paraId="0F148B61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50BD9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0B885F51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D25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3919461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a Presidência nas áreas administrativa, técnica e política. </w:t>
            </w:r>
          </w:p>
          <w:p w14:paraId="19A2F58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1BB27B6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a agenda de eventos internos e externos do Presidente do CAU ou do representante por ele indicado, acompanhando-os sempre que necessário.</w:t>
            </w:r>
          </w:p>
          <w:p w14:paraId="2935418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documentos diversos e participar de reuniões no apoio as atividades do Presidente.</w:t>
            </w:r>
          </w:p>
          <w:p w14:paraId="7B200F2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políticas, diretrizes e normas, estabelecendo rotinas e procedimentos relativos às matérias de sua competência.</w:t>
            </w:r>
          </w:p>
          <w:p w14:paraId="17F2BBC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561A0B4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402F315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6D84467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06914DF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Propor, organizar, coordenar, acompanhar e apoiar a realização de eventos ligados a arquitetura e urbanismo voltados a participação de profissionais e sociedade.</w:t>
            </w:r>
          </w:p>
          <w:p w14:paraId="0F685EF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e implementar campanhas que promovam a disseminação das dos valores e das atribuições profissionais dos arquitetos e urbanistas junto a sociedade.</w:t>
            </w:r>
          </w:p>
          <w:p w14:paraId="3210BF1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a realização de estudos, pesquisas e trabalhos relacionados às suas atividades e da presidência.</w:t>
            </w:r>
          </w:p>
          <w:p w14:paraId="4780A60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lastRenderedPageBreak/>
              <w:t>MENSAIS</w:t>
            </w:r>
          </w:p>
          <w:p w14:paraId="2D6D78D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Elaborar relatório estatístico mensal dos compromissos, ligações, pronunciamentos e palestras, por meio de controles de rotina e consolidação de dados. </w:t>
            </w:r>
          </w:p>
          <w:p w14:paraId="5BC188F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a agenda institucional da presidência.</w:t>
            </w:r>
          </w:p>
          <w:p w14:paraId="2AB0B37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Assegurar a logística da agenda do Presidente. </w:t>
            </w:r>
          </w:p>
          <w:p w14:paraId="57E2A5F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Emitir relatórios gerenciais de dados estatísticos e de indicadores de desempenho.</w:t>
            </w:r>
          </w:p>
          <w:p w14:paraId="2D06C41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779E40E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o cronograma atual de eventos do Conselho contendo a previsão dos eventos e atividades pensados para as datas importantes para os profissionais arquitetos e urbanistas.</w:t>
            </w:r>
          </w:p>
          <w:p w14:paraId="0D2D033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 o cadastro de autoridades e de representantes da sociedade de interesse do CAU com vistas à preparação e a expedição de correspondências protocolares e sociais tais como convites, felicitações, confirmações, agradecimentos e outros de iniciativa do CAU.</w:t>
            </w:r>
          </w:p>
          <w:p w14:paraId="12E0FD1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Auditar os dados disponíveis no sítio eletrônico do Conselho reportando a presidência as correções e complementações necessárias para o pleno atendimento da lei de acesso à informação.</w:t>
            </w:r>
          </w:p>
          <w:p w14:paraId="5C5955D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6A3EB25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Participar, quando solicitados, de reuniões Plenárias, Comissões e outras quando se tratar de tema relacionado à sua especialidade.</w:t>
            </w:r>
          </w:p>
          <w:p w14:paraId="024D2F1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Planejar, organizar e coordenar a execução dos eventos, cerimônias, solenidades e reuniões de iniciativa do CAU em seus procedimentos protocolares em que estejam presentes o Presidente ou representante por eles indicado.</w:t>
            </w:r>
          </w:p>
          <w:p w14:paraId="6613692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Desenvolver as ações necessárias à eficiente representação do CAU em congressos, reuniões, simpósios, seminários, cursos e eventos de caráter estadual nacional e internacional, bem como providenciar a divulgação dos resultados decorrentes desses eventos.</w:t>
            </w:r>
          </w:p>
          <w:p w14:paraId="11B4FB8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o Presidente em eventos externos. </w:t>
            </w:r>
          </w:p>
          <w:p w14:paraId="6722EB3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Preparar e formular subsídios para os pronunciamentos da presidência.</w:t>
            </w:r>
          </w:p>
          <w:p w14:paraId="41A5C5F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a Assessoria de Imprensa na preparação de coletivas ou outros eventos de natureza similar.</w:t>
            </w:r>
          </w:p>
          <w:p w14:paraId="0FA9592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Prepara pronunciamentos, pareceres, comunicações para a Presidência e correspondências. </w:t>
            </w:r>
          </w:p>
          <w:p w14:paraId="6ECEB3C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0AD43F2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09BD6239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416DD63C" w14:textId="77777777" w:rsidR="00FF7D52" w:rsidRPr="00C64475" w:rsidRDefault="00FF7D52" w:rsidP="00FF7D52">
      <w:pPr>
        <w:spacing w:after="160" w:line="240" w:lineRule="auto"/>
        <w:rPr>
          <w:rFonts w:cs="Arial"/>
          <w:b/>
          <w:sz w:val="40"/>
          <w:szCs w:val="40"/>
        </w:rPr>
      </w:pPr>
      <w:r w:rsidRPr="00C64475">
        <w:rPr>
          <w:rFonts w:cs="Arial"/>
          <w:b/>
          <w:sz w:val="40"/>
          <w:szCs w:val="40"/>
        </w:rPr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50983B9E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C0981C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0AD84428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073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1606D67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de Imprensa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D107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1385B0B1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FF7D52" w:rsidRPr="00C64475" w14:paraId="107F0A31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5B72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1FAFDEA3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2611-10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CBDD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55259D0C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C54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61CC030C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C8A9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4227EB6A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203C01CB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6B49E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6721C8D2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8DE8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C9DC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0AE57FB3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2092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513DD">
              <w:rPr>
                <w:rFonts w:cs="Arial"/>
                <w:b/>
              </w:rPr>
              <w:t>na área de</w:t>
            </w:r>
            <w:r>
              <w:rPr>
                <w:rFonts w:cs="Arial"/>
                <w:b/>
              </w:rPr>
              <w:t xml:space="preserve"> </w:t>
            </w:r>
            <w:r w:rsidRPr="00C64475">
              <w:rPr>
                <w:rFonts w:cs="Arial"/>
                <w:b/>
              </w:rPr>
              <w:t>Comunicação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3351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12A45EF0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09E44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541954B4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D48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Divulgar o papel e o trabalho do Conselho para os veículos de imprensa, para os profissionais e para a sociedade em geral.</w:t>
            </w:r>
          </w:p>
        </w:tc>
      </w:tr>
      <w:tr w:rsidR="00FF7D52" w:rsidRPr="00C64475" w14:paraId="4B166977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366AA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57075257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CEA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597D918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o clipping de notícias de interesse do CAU/GO.</w:t>
            </w:r>
          </w:p>
          <w:p w14:paraId="414490E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sites e redes sociais relevantes para a atuação do Conselho.</w:t>
            </w:r>
          </w:p>
          <w:p w14:paraId="7E76E15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textos e imagens para o site, informando sobre ações do Conselho.</w:t>
            </w:r>
          </w:p>
          <w:p w14:paraId="31B01CD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Reproduzir textos e imagens para o site, que tenham sido publicados nos sites dos Conselhos de outros estados.</w:t>
            </w:r>
          </w:p>
          <w:p w14:paraId="4C4EB07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Publicar documentos relacionados à transparência da instituição, no site do Conselho.</w:t>
            </w:r>
          </w:p>
          <w:p w14:paraId="01D532C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conteúdo para publicar nas redes sociais do Conselho.</w:t>
            </w:r>
          </w:p>
          <w:p w14:paraId="6B08E84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Reproduzir conteúdo postado nas páginas de outras instituições, nas redes sociais.</w:t>
            </w:r>
          </w:p>
          <w:p w14:paraId="4FC5028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Identificar e acompanhar representante do CAU/GO nas demandas da imprensa para a concessão de entrevistas.</w:t>
            </w:r>
          </w:p>
          <w:p w14:paraId="53FDFDA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e orientar as atividades do estagiário da comunicação.</w:t>
            </w:r>
          </w:p>
          <w:p w14:paraId="51F9EED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7C4CF79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2FC31FE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6BAB44F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2481C17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20E72D3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5FBEB26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e acompanhar agenda de entrevistas de conselheiros e outros representantes.</w:t>
            </w:r>
          </w:p>
          <w:p w14:paraId="31CE28C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entrevistas durante sua realização.</w:t>
            </w:r>
          </w:p>
          <w:p w14:paraId="4D001A1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Dar feedback aos entrevistados sobre sua atuação.</w:t>
            </w:r>
          </w:p>
          <w:p w14:paraId="17F5A12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sugestões de pauta e releases para divulgação na imprensa local e/ou regional.</w:t>
            </w:r>
          </w:p>
          <w:p w14:paraId="4533080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follow-up das pautas e releases, fazendo contato via telefone ou redes sociais com jornalistas e editores para a negociação de publicação.</w:t>
            </w:r>
          </w:p>
          <w:p w14:paraId="51C74E8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e/ou editar artigos de opinião, em conjunto com profissionais do Conselho ou por conta própria, e viabilizar para sua publicação em veículos de imprensa.</w:t>
            </w:r>
          </w:p>
          <w:p w14:paraId="661D73E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conteúdo para veiculação em campanhas publicitárias.</w:t>
            </w:r>
          </w:p>
          <w:p w14:paraId="12F4485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Revisar textos e arte final para confecção de material gráfico para divulgação de cursos e/ou eventos de interesse do CAU/GO, incluindo folders, cartazes, convites, banners, panfletos, outdoors (e derivados), cartões, malas diretas, folhetos, adesivos, formulários e outros.</w:t>
            </w:r>
          </w:p>
          <w:p w14:paraId="4088599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conteúdo de divulgação institucional para o site, redes sociais, folhetos, cartazes etc.</w:t>
            </w:r>
          </w:p>
          <w:p w14:paraId="49E1FF3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Organizar e atualizar os murais de material de divulgação institucional/técnico.</w:t>
            </w:r>
          </w:p>
          <w:p w14:paraId="7E081F5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noticiar plenárias e reuniões internas, assim como eventos externos que envolvam ações estratégicas do órgão, fortalecimento institucional ou produção de conteúdo.</w:t>
            </w:r>
          </w:p>
          <w:p w14:paraId="18A7485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648DFAB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Organizar fotos do banco de imagens.</w:t>
            </w:r>
          </w:p>
          <w:p w14:paraId="35D7BCD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Apoiar à realização de eventos, com divulgação via site e/ou imprensa.</w:t>
            </w:r>
          </w:p>
          <w:p w14:paraId="3074115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Organizar relatórios </w:t>
            </w:r>
            <w:r w:rsidRPr="00C64475">
              <w:rPr>
                <w:rFonts w:cs="Arial"/>
                <w:bCs/>
                <w:sz w:val="18"/>
                <w:szCs w:val="18"/>
              </w:rPr>
              <w:t>mensais</w:t>
            </w:r>
            <w:r w:rsidRPr="00C64475">
              <w:rPr>
                <w:rFonts w:cs="Arial"/>
                <w:sz w:val="18"/>
                <w:szCs w:val="18"/>
              </w:rPr>
              <w:t xml:space="preserve"> com informações sobre publicações no site, nas redes sociais, concessões de entrevistas e aparições na imprensa – resultados e retornos.</w:t>
            </w:r>
          </w:p>
          <w:p w14:paraId="6FCB22C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Desenvolver o planejamento de publicações e divulgações periódicas.</w:t>
            </w:r>
          </w:p>
          <w:p w14:paraId="5F013D9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na coordenação de conteúdo de material publicitário para divulgação nos veículos disponíveis do CAU/GO e/ou na imprensa e outras mídias, como outdoor, circuitos internos de TV etc. </w:t>
            </w:r>
          </w:p>
          <w:p w14:paraId="4DA5F22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7248740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e/ou realizar media training para os porta-vozes da instituição.</w:t>
            </w:r>
          </w:p>
          <w:p w14:paraId="6097F58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Organizar relatórios </w:t>
            </w:r>
            <w:r w:rsidRPr="00C64475">
              <w:rPr>
                <w:rFonts w:cs="Arial"/>
                <w:bCs/>
                <w:sz w:val="18"/>
                <w:szCs w:val="18"/>
              </w:rPr>
              <w:t>anuais</w:t>
            </w:r>
            <w:r w:rsidRPr="00C64475">
              <w:rPr>
                <w:rFonts w:cs="Arial"/>
                <w:sz w:val="18"/>
                <w:szCs w:val="18"/>
              </w:rPr>
              <w:t xml:space="preserve"> com informações sobre publicações no site, nas redes sociais, concessões de entrevistas e aparições na imprensa.</w:t>
            </w:r>
          </w:p>
          <w:p w14:paraId="40B4074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Desenvolver o planejamento anual do setor.</w:t>
            </w:r>
          </w:p>
          <w:p w14:paraId="5588F01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016F510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especialidade, quando solicitado.</w:t>
            </w:r>
          </w:p>
          <w:p w14:paraId="2684A65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ou auxiliar na elaboração de documentos institucionais, que possam vir a ser publicados.</w:t>
            </w:r>
          </w:p>
          <w:p w14:paraId="49EDB91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manter atualizada lista de mailing com contatos de imprensa na capital e no interior.</w:t>
            </w:r>
          </w:p>
          <w:p w14:paraId="3FE34F4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0E65791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Referências.</w:t>
            </w:r>
          </w:p>
          <w:p w14:paraId="65E32B7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4EEEB2D7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2B23AD83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4FB6C6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12733839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3D6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0D755957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de Plenário e Comissões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10C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601EA37F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FF7D52" w:rsidRPr="00C64475" w14:paraId="30D24BE6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AA90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70DC3791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AD09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579719BF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884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1A5102F6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Não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5D0D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505D92B7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0D35BFB6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69318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3D371D70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613D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3CDF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4173EBD0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3738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178A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519F667A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A6CDF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72061086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2A6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Assessorar o Plenário e Comissões nos assuntos relativos às reuniões Plenárias e de Comissões e desenvolver atividades diversas necessárias para o bom andamento das atividades do Conselho.</w:t>
            </w:r>
          </w:p>
        </w:tc>
      </w:tr>
      <w:tr w:rsidR="00FF7D52" w:rsidRPr="00C64475" w14:paraId="4B7EF4BC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4C88F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3FA5C530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A19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1B67212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Supervisionar a elaboração de sinopses dos processos distribuídos aos Conselheiros, para relato em Plenário e Comissões.</w:t>
            </w:r>
          </w:p>
          <w:p w14:paraId="5E6ED1D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5C742F2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Controlar e distribuir processos para os Conselheiros.</w:t>
            </w:r>
          </w:p>
          <w:p w14:paraId="7042623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Receber e encaminhar as correspondências e documentos destinados aos Conselheiros.</w:t>
            </w:r>
          </w:p>
          <w:p w14:paraId="3DBE601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pauta e secretariar as reuniões de Plenário e Comissões, bem como supervisionar e/ou elaborar atas e decisões.</w:t>
            </w:r>
          </w:p>
          <w:p w14:paraId="4B78840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o desenvolvimento dos trabalhos da unidade: agendas, roteiros de reuniões, ofícios, memorandos, entre outros, das sessões de Comissões, Grupos de Trabalho e Plenário.</w:t>
            </w:r>
          </w:p>
          <w:p w14:paraId="696EEE0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5FAEF77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relatórios para subsidiar superiores, comissões, plenário e outros interessados para a correta tomada de decisão.</w:t>
            </w:r>
          </w:p>
          <w:p w14:paraId="5659219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o trâmite e o encaminhamento de documentos/processos relacionados ao Conselho.</w:t>
            </w:r>
          </w:p>
          <w:p w14:paraId="3469A97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atualizados e disponíveis para consultas, as informações de sua área de atuação.</w:t>
            </w:r>
          </w:p>
          <w:p w14:paraId="54981D3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e orientar as atividades de seus subordinados.</w:t>
            </w:r>
          </w:p>
          <w:p w14:paraId="6AA69E8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Conferir e coletar assinaturas dos membros nos documentos afetos às comissões.</w:t>
            </w:r>
          </w:p>
          <w:p w14:paraId="151C741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Manter-se informado a respeito das atividades desenvolvidas pelas comissões.</w:t>
            </w:r>
          </w:p>
          <w:p w14:paraId="7F9D6D8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nos trabalhos e reuniões das comissões permanentes, temporárias, especiais, parlamentares de inquérito e processante.</w:t>
            </w:r>
          </w:p>
          <w:p w14:paraId="55803E4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33E1AFB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Contribuir para o alcance dos indicadores de desempenho estabelecido no planejamento estratégico do Conselho.</w:t>
            </w:r>
          </w:p>
          <w:p w14:paraId="741EC05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5AC6BB8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1514FAB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o portal da transparência do CAU/GO com informações relativas à sua área.</w:t>
            </w:r>
          </w:p>
          <w:p w14:paraId="60E4168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2941FCA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6386A64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558AA2A5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6E63D453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8E7679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1689A2E6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623A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4325F81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de Relações Institucionais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DDA8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36633233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FF7D52" w:rsidRPr="00C64475" w14:paraId="222CEBBE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1943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2B44F2A9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16A3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10572B82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C7D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7FFC0E25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AFBC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38DD7060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6BD322FA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C9BD6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2CFCF883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C08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4160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128E3784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7DFF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999E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60E351F8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472C1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3E8B01AF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7AA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Garantir a prática da excelência na prestação de serviços divulgada em sua Missão, Visão e Valores, visando a manutenção da imagem da entidade de forma ética e responsável, junto aos arquitetos e urbanistas e sociedade em geral.</w:t>
            </w:r>
          </w:p>
        </w:tc>
      </w:tr>
      <w:tr w:rsidR="00FF7D52" w:rsidRPr="00C64475" w14:paraId="3F23E2A1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C714F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2191433B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08F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21F5BFD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Assessorar a Presidência na formulação das políticas e diretrizes objetivando relacionamento do Conselho com outras instituições visando o desenvolvimento institucional.</w:t>
            </w:r>
          </w:p>
          <w:p w14:paraId="6BCDA77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Identificar instituições que podem realizar ações e projetos em parceria com o Conselho visando o fortalecimento institucional e da arquitetura e urbanismo.</w:t>
            </w:r>
          </w:p>
          <w:p w14:paraId="4B9DA26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a pactuação de termos de cooperação, convênios e parcerias entre o Conselho e acompanhar as ações e resultados propondo a continuidade ou o encerramento das parcerias.</w:t>
            </w:r>
          </w:p>
          <w:p w14:paraId="796CD32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informações legislativas de interesse do Conselho promovendo as discussões internas, elaboração de propostas e ações necessárias para a defesa dos interesses da profissão e da cidade.</w:t>
            </w:r>
          </w:p>
          <w:p w14:paraId="5EEEBCF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Planejar, coordenar e executar as atividades relativas aos assuntos parlamentares de interesse do Conselho.</w:t>
            </w:r>
          </w:p>
          <w:p w14:paraId="07D52D2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1830D7B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24D0CFC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79BF59D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3CE6331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6642FD2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os projetos estratégicos, setoriais e projetos complementares executados por meio das áreas finalísticas e áreas de apoio do Conselho.</w:t>
            </w:r>
          </w:p>
          <w:p w14:paraId="32F6AE6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a realização de estudos, pesquisas e eventos relacionados às suas atividades.</w:t>
            </w:r>
          </w:p>
          <w:p w14:paraId="3C8DEBE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Planejar, organizar, coordenar e executar atividades inerentes ao desenvolvimento e ampliação das relações institucionais do CAU/GO com os arquitetos e urbanistas e a sociedade em geral.</w:t>
            </w:r>
          </w:p>
          <w:p w14:paraId="2B9FDD2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Articular junto ao CAU/BR projetos e ações de interesse comum para o fortalecimento do Conselho e da profissão.</w:t>
            </w:r>
          </w:p>
          <w:p w14:paraId="2EF2F72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Representar o CAU/GO em eventos públicos, políticos e sociais promovidos por órgãos públicos e entidades ligadas à arquitetura e urbanismo.</w:t>
            </w:r>
          </w:p>
          <w:p w14:paraId="3A008DE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desenvolver as relações do CAU/GO com as entidades de arquitetura e urbanismo.</w:t>
            </w:r>
          </w:p>
          <w:p w14:paraId="42509EA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Participar, quando solicitado, de reuniões Plenárias, Comissões e outras quando se tratar de tema relacionado à sua especialidade.</w:t>
            </w:r>
          </w:p>
          <w:p w14:paraId="29E2337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65DC75A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editais e acompanhar a execução dos projetos contemplados de patrocínio do Conselho.</w:t>
            </w:r>
          </w:p>
          <w:p w14:paraId="559A6E5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na elaboração e implementação de acordos de cooperação técnica ou instrumentos congêneres a serem firmados pelo CAU/GO, com entidades que tem atuação na área de arquitetura e urbanismo.</w:t>
            </w:r>
          </w:p>
          <w:p w14:paraId="208713C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90ED13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Articular estratégias sobre matérias legislativas em tramitação no âmbito legislativo.</w:t>
            </w:r>
          </w:p>
          <w:p w14:paraId="487E45D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Articular interesses do CAU/GO frente a órgãos externos. </w:t>
            </w:r>
          </w:p>
          <w:p w14:paraId="2F49140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5CCCF23E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77481DFA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761D20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67E789A9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F95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0114E384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Jurídico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EF0F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69A7DD74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FF7D52" w:rsidRPr="00C64475" w14:paraId="32C6FB4A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0ABC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623DAF2D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2410-40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4C3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1C574914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4F6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70429CD3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</w:t>
            </w:r>
            <w:r w:rsidRPr="00C513DD">
              <w:rPr>
                <w:rFonts w:cs="Arial"/>
                <w:bCs/>
              </w:rPr>
              <w:t>Sim (OAB)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4C81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4F8EC276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09E55AD1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3183B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521082D5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AD10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0DF0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377C5246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0CA1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64475">
              <w:rPr>
                <w:rFonts w:cs="Arial"/>
                <w:b/>
              </w:rPr>
              <w:t>em Direito</w:t>
            </w:r>
            <w:r>
              <w:rPr>
                <w:rFonts w:cs="Arial"/>
                <w:b/>
              </w:rPr>
              <w:t xml:space="preserve"> </w:t>
            </w:r>
            <w:r w:rsidRPr="00C513DD">
              <w:rPr>
                <w:rFonts w:cs="Arial"/>
                <w:b/>
              </w:rPr>
              <w:t>e inscrito na OAB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61DE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6D71CA77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D0BFD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2C82D070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241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Prestar assessoria jurídica nas áreas administrativa, constitucional, tributária, cível, trabalhista, bem como, nas legislações específicas que regem o Conselho, tanto nos aspectos preventivos quanto na administração do contencioso, sugerindo medidas a tomar, visando resguardar os interesses e dar segurança jurídica aos atos e decisões da Presidência e Comissões do Conselho.</w:t>
            </w:r>
          </w:p>
        </w:tc>
      </w:tr>
      <w:tr w:rsidR="00FF7D52" w:rsidRPr="00C64475" w14:paraId="108C9E59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32E1B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064CEB94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7C5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03E5344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Assessorar técnico e administrativamente a Presidência e Conselheiros para realização dos trabalhos em conformidade com a Lei.</w:t>
            </w:r>
          </w:p>
          <w:p w14:paraId="0B133D3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Assessorar e orientar a Presidência sobre assuntos pertinentes a processos de legislação profissional.</w:t>
            </w:r>
          </w:p>
          <w:p w14:paraId="7C20545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pareceres e petições que tratem de questões de Direito, que envolvam legislação profissional e outras.</w:t>
            </w:r>
          </w:p>
          <w:p w14:paraId="7F51C83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Assegurar a adequada interação do Conselho com os diversos públicos internos e externos, em sua área de especialidade.</w:t>
            </w:r>
          </w:p>
          <w:p w14:paraId="7F7A714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Proteger a imagem do Conselho como instituição ética, responsável e atuante.</w:t>
            </w:r>
          </w:p>
          <w:p w14:paraId="1759349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Realizar estudos doutrinários e de jurisprudência correlata.</w:t>
            </w:r>
          </w:p>
          <w:p w14:paraId="5442954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Examinar prévia e conclusivamente, minutas de editais de licitação, bem como as minutas dos respectivos contratos, convênios, acordos ou instrumentos congêneres a serem celebrados e publicados, inclusive ajustes ou aditamentos.</w:t>
            </w:r>
          </w:p>
          <w:p w14:paraId="1965FFF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Orientar as áreas do Conselho em questões jurídicas, visando garantir que as decisões e procedimentos adotados estejam dentro da lei.</w:t>
            </w:r>
          </w:p>
          <w:p w14:paraId="7919768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Recomendar procedimentos internos, com objetivos preventivos, visando manter as atividades do Conselho dentro do que determina a legislação, evitando o Gestor do Conselho incorrer em atos contrários à legislação.</w:t>
            </w:r>
          </w:p>
          <w:p w14:paraId="60E5040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superiores, comissões e outros interessados na elaboração de pareceres para a correta tomada de decisão. </w:t>
            </w:r>
          </w:p>
          <w:p w14:paraId="4CD8DC2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Acompanhar o trâmite e o encaminhamento de documentos e processos relacionados à área jurídica e outras.</w:t>
            </w:r>
          </w:p>
          <w:p w14:paraId="3682D34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atualizados e disponíveis as informações para atender as consultas quando formuladas.</w:t>
            </w:r>
          </w:p>
          <w:p w14:paraId="53F0487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a Presidência em eventos, reuniões e audiências de assuntos de interesse ao Conselho.</w:t>
            </w:r>
          </w:p>
          <w:p w14:paraId="44182EB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correspondências que envolvam aspectos jurídicos relevantes.</w:t>
            </w:r>
          </w:p>
          <w:p w14:paraId="6EC4A1C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088043B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3BB1877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24A7840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497FD9A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48CEAE5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Acompanhar, em todas as instâncias, os processos administrativos e judiciais do Conselho.</w:t>
            </w:r>
          </w:p>
          <w:p w14:paraId="3C03406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Oferecer informação e suporte técnico em contenciosos que envolvam o Conselho.</w:t>
            </w:r>
          </w:p>
          <w:p w14:paraId="63CAB8D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Pronunciar-se sobre a legalidade dos procedimentos administrativos disciplinares, dos recursos hierárquicos e de outros atos administrativos submetidos à decisão da Presidência, Gerência Geral e Gerências do Conselho.</w:t>
            </w:r>
          </w:p>
          <w:p w14:paraId="7321C88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Ação de Execução Fiscal junto à Justiça Federal para recebimento de débitos relativos aos processos de autos de infração.</w:t>
            </w:r>
          </w:p>
          <w:p w14:paraId="7216B44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6C0E6AA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de Comissões e Plenária e outras para orientar, assessorar o Presidente e Conselheiros na tomada de decisões.</w:t>
            </w:r>
          </w:p>
          <w:p w14:paraId="001E22F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1F3054A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Fornecer informações de processos judiciais e extrajudiciais em andamento para a auditoria.</w:t>
            </w:r>
          </w:p>
          <w:p w14:paraId="1C2BFB8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Preencher relatório de prestação de contas ao TCU.</w:t>
            </w:r>
          </w:p>
          <w:p w14:paraId="5E5D847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 das ações realizadas.</w:t>
            </w:r>
          </w:p>
          <w:p w14:paraId="44AFD74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28E3411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Cooperação.</w:t>
            </w:r>
          </w:p>
          <w:p w14:paraId="31442DC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especialidade, quando solicitado.</w:t>
            </w:r>
          </w:p>
          <w:p w14:paraId="1F9DD84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Preparar recursos, impetrando e prestando informações em mandados de segurança ou tomando providências necessárias para garantir direitos e interesses do Conselho.</w:t>
            </w:r>
          </w:p>
          <w:p w14:paraId="057F0E9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Apreciar juridicamente recursos administrativos e todos os demais recursos encaminhados por solicitação da Presidência, Gerência Geral e Gerências do Conselho.</w:t>
            </w:r>
          </w:p>
          <w:p w14:paraId="765F4E7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Defender e representar nos processos judiciais e administrativos referentes à legislação profissional, ou naqueles em que for solicitado pelo Presidente, mantendo-o informado e tomando providências que se fizerem necessárias para o regular andamento.</w:t>
            </w:r>
          </w:p>
          <w:p w14:paraId="4151C0A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858EB6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4FF62FC2" w14:textId="77777777" w:rsidR="00FF7D52" w:rsidRPr="00C64475" w:rsidRDefault="00FF7D52" w:rsidP="00FF7D52">
      <w:pPr>
        <w:spacing w:after="160" w:line="240" w:lineRule="auto"/>
        <w:rPr>
          <w:rFonts w:cs="Arial"/>
          <w:b/>
          <w:sz w:val="40"/>
          <w:szCs w:val="40"/>
        </w:rPr>
      </w:pPr>
    </w:p>
    <w:p w14:paraId="3292F8A6" w14:textId="77777777" w:rsidR="00FF7D52" w:rsidRPr="00C64475" w:rsidRDefault="00FF7D52" w:rsidP="00FF7D52">
      <w:pPr>
        <w:spacing w:after="0" w:line="240" w:lineRule="auto"/>
        <w:rPr>
          <w:rFonts w:cs="Arial"/>
          <w:b/>
          <w:sz w:val="40"/>
          <w:szCs w:val="40"/>
        </w:rPr>
      </w:pPr>
      <w:r w:rsidRPr="00C64475">
        <w:rPr>
          <w:rFonts w:cs="Arial"/>
          <w:b/>
          <w:sz w:val="40"/>
          <w:szCs w:val="40"/>
        </w:rPr>
        <w:br w:type="page"/>
      </w:r>
    </w:p>
    <w:p w14:paraId="4B59C39B" w14:textId="77777777" w:rsidR="00FF7D52" w:rsidRPr="00C64475" w:rsidRDefault="00FF7D52" w:rsidP="00FF7D52">
      <w:pPr>
        <w:spacing w:after="160" w:line="240" w:lineRule="auto"/>
        <w:rPr>
          <w:rFonts w:cs="Arial"/>
          <w:b/>
          <w:sz w:val="40"/>
          <w:szCs w:val="40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40BE9E23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B20034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  <w:sz w:val="40"/>
                <w:szCs w:val="40"/>
              </w:rPr>
              <w:br w:type="page"/>
            </w:r>
            <w:r w:rsidRPr="00C64475">
              <w:rPr>
                <w:rFonts w:cs="Arial"/>
                <w:b/>
              </w:rPr>
              <w:t>DESCRIÇÃO DE EMPREGO DE LIVRE PROVIMENTO E DEMISSÃO</w:t>
            </w:r>
          </w:p>
        </w:tc>
      </w:tr>
      <w:tr w:rsidR="00FF7D52" w:rsidRPr="00C64475" w14:paraId="4C0D3440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76FC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11728C53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de Administração e Recursos Humanos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F97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65D8DFC3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Administração e Recursos Humanos</w:t>
            </w:r>
          </w:p>
        </w:tc>
      </w:tr>
      <w:tr w:rsidR="00FF7D52" w:rsidRPr="00C64475" w14:paraId="2AA91CAE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511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0826CBE3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1422-10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6AB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67D3424D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70E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4F2FC541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3F4D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3C1C745E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7B0202D5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E1395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27DD9360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9F11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020E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0B4AEF17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9DDE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t xml:space="preserve"> </w:t>
            </w:r>
            <w:r w:rsidRPr="00673193">
              <w:rPr>
                <w:rFonts w:cs="Arial"/>
                <w:b/>
              </w:rPr>
              <w:t>completo com formação e/ou experiência profissional compatível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3F3E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5671F951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2F65C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771B2911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86B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Planejar, supervisionar e orientar as atividades do Departamento sob sua responsabilidade, definindo metas e assegurando adequado controle sobre todos os processos existentes, nas respectivas áreas.</w:t>
            </w:r>
          </w:p>
        </w:tc>
      </w:tr>
      <w:tr w:rsidR="00FF7D52" w:rsidRPr="00C64475" w14:paraId="6532FE3A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3647D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19A7F0FD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E9B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kern w:val="2"/>
                <w:sz w:val="17"/>
                <w:szCs w:val="17"/>
                <w:lang w:eastAsia="ar-SA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DIÁRIAS</w:t>
            </w:r>
          </w:p>
          <w:p w14:paraId="44C5C18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719D82B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Implementar as políticas e objetivos específicos de sua área.</w:t>
            </w:r>
          </w:p>
          <w:p w14:paraId="42ABEB2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Garantir o cumprimento das Normas, deliberações do CAU/GO e das leis aplicadas à Administração Pública.</w:t>
            </w:r>
          </w:p>
          <w:p w14:paraId="58687CF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Redigir ofícios, memorandos e documentos diversos. </w:t>
            </w:r>
          </w:p>
          <w:p w14:paraId="3B8E4AF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Proceder ao cumprimento da legislação trabalhista, do acordo coletivo de trabalho e dos normativos de pessoal do CAU/GO.</w:t>
            </w:r>
          </w:p>
          <w:p w14:paraId="5CDE097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Organizar, controlar e manter arquivados processos e documentos administrativos assegurando sua rápida localização</w:t>
            </w:r>
            <w:r w:rsidRPr="00C64475">
              <w:rPr>
                <w:b/>
                <w:bCs/>
                <w:sz w:val="17"/>
                <w:szCs w:val="17"/>
              </w:rPr>
              <w:t>.</w:t>
            </w:r>
          </w:p>
          <w:p w14:paraId="4D1F0FF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7"/>
                <w:szCs w:val="17"/>
              </w:rPr>
            </w:pPr>
            <w:r w:rsidRPr="00C64475">
              <w:rPr>
                <w:sz w:val="17"/>
                <w:szCs w:val="17"/>
              </w:rPr>
              <w:t>Manter atualizados e disponíveis para consultas, as informações de sua área de atuação.</w:t>
            </w:r>
          </w:p>
          <w:p w14:paraId="3BB49E3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7"/>
                <w:szCs w:val="17"/>
              </w:rPr>
            </w:pPr>
            <w:r w:rsidRPr="00C64475">
              <w:rPr>
                <w:sz w:val="17"/>
                <w:szCs w:val="17"/>
              </w:rPr>
              <w:t xml:space="preserve">Operar os sistemas específicos do CAU. </w:t>
            </w:r>
          </w:p>
          <w:p w14:paraId="1B25BCB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b/>
                <w:bCs/>
                <w:sz w:val="17"/>
                <w:szCs w:val="17"/>
              </w:rPr>
            </w:pPr>
            <w:r w:rsidRPr="00C64475">
              <w:rPr>
                <w:sz w:val="17"/>
                <w:szCs w:val="17"/>
              </w:rPr>
              <w:t>Prestar assistência ao superior imediato em matéria de competência da sua área.</w:t>
            </w:r>
            <w:r w:rsidRPr="00C64475">
              <w:rPr>
                <w:b/>
                <w:bCs/>
                <w:sz w:val="17"/>
                <w:szCs w:val="17"/>
              </w:rPr>
              <w:t xml:space="preserve"> </w:t>
            </w:r>
          </w:p>
          <w:p w14:paraId="11C6203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Fiscalizar o cumprimento do disposto na Lei, examinar as fases de execução da despesa, inclusive verificando a regularidade das licitações e contratos, sob os aspectos da legalidade, legitimidade, economicidade e razoabilidade.</w:t>
            </w:r>
          </w:p>
          <w:p w14:paraId="78CF708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lastRenderedPageBreak/>
              <w:t>Zelar para que sejam revistos ou suspensos, temporariamente, os contratos de prestação de serviços terceirizados, assim considerados aqueles executados por uma contratada, pessoa física ou jurídica, caso a contratada tenha pendências fiscais ou jurídicas.</w:t>
            </w:r>
          </w:p>
          <w:p w14:paraId="491C662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Contribuir para o alcance dos indicadores de desempenho estabelecido no planejamento estratégico do Conselho.</w:t>
            </w:r>
          </w:p>
          <w:p w14:paraId="6188875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Zelar pelos bens patrimoniais sob sua responsabilidade.</w:t>
            </w:r>
          </w:p>
          <w:p w14:paraId="4DBC066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Acompanhar licitações para garantir os processos de compra dos diversos serviços, materiais e equipamentos para a instrumentalização do Conselho.</w:t>
            </w:r>
          </w:p>
          <w:p w14:paraId="414E0D9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MENSAIS</w:t>
            </w:r>
          </w:p>
          <w:p w14:paraId="6A6CE6F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de reuniões Plenárias, Comissões e outras quando se tratar de tema relacionado à sua especialidade.</w:t>
            </w:r>
          </w:p>
          <w:p w14:paraId="6EE6AFD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Fazer cumprir as normas e exigências do Programa de Saúde e Segurança de trabalho (PCMSO e PPRA)</w:t>
            </w:r>
          </w:p>
          <w:p w14:paraId="22F561F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Supervisionar mensalmente a folha de pagamento. </w:t>
            </w:r>
          </w:p>
          <w:p w14:paraId="3ABD037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Manter sempre atualizadas as certidões de regularidade fiscal do CAU/GO.</w:t>
            </w:r>
          </w:p>
          <w:p w14:paraId="003A12C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Manter atualizados os dossiês e os livros de registro de empregados.</w:t>
            </w:r>
          </w:p>
          <w:p w14:paraId="4EEEC7B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Prestar informações relativas à folha de pagamento, diárias, ajuda de custo ao público interno e externo através de relatórios e planilhas.</w:t>
            </w:r>
          </w:p>
          <w:p w14:paraId="396F86A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Administrar e fiscalizar contratos vigentes do CAU/GO.</w:t>
            </w:r>
          </w:p>
          <w:p w14:paraId="068D831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de reuniões gerenciais, comissões ou grupo de trabalhos.</w:t>
            </w:r>
          </w:p>
          <w:p w14:paraId="7DEBF68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Controlar a utilização de insumos a fim de assegurar o bom e sustentável funcionamento das atividades do CAU/GO através de relatórios do SIALM.</w:t>
            </w:r>
          </w:p>
          <w:p w14:paraId="605E8B9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Conferir folha de frequência, faltas, atestados e licenças e solicitar justificativa de ausência, banco de horas, etc. para fechamento da folha de ponto.</w:t>
            </w:r>
          </w:p>
          <w:p w14:paraId="261CF56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Atualizar o portal da transparência do CAU/GO com informações relativas à sua área.</w:t>
            </w:r>
          </w:p>
          <w:p w14:paraId="3FFEF49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ANUAIS</w:t>
            </w:r>
          </w:p>
          <w:p w14:paraId="32FB0B7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Preencher relatório de prestação de contas ao TCU.</w:t>
            </w:r>
          </w:p>
          <w:p w14:paraId="63F3CBA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Acompanhar e prestar assistência à auditoria externa e interna.</w:t>
            </w:r>
          </w:p>
          <w:p w14:paraId="1AD9272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Garantir o encerramento do exercício, preparando processos de prestação de contas para apreciação das instâncias superiores. </w:t>
            </w:r>
          </w:p>
          <w:p w14:paraId="17BEE5D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Elaborar relatório anual a fim de apresentar os dados relativos à área de administração e recursos humanos e resultados obtidos, a partir das ações realizadas durante o ano.</w:t>
            </w:r>
          </w:p>
          <w:p w14:paraId="1183720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da elaboração do plano anual do CAU/GO.</w:t>
            </w:r>
          </w:p>
          <w:p w14:paraId="7ABAF82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EVENTUAIS</w:t>
            </w:r>
          </w:p>
          <w:p w14:paraId="71CE8FB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Auxiliar na organização de eventos do Conselho.</w:t>
            </w:r>
          </w:p>
          <w:p w14:paraId="1C6C251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Abrir processos administrativos.</w:t>
            </w:r>
          </w:p>
          <w:p w14:paraId="7BD7B37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Desenvolver, implementar, manter e avaliar os programas de treinamento e desenvolvimento profissional dos colaboradores, inclusive de integração de novos colaboradores, visando melhorar continuamente sua capacitação técnica, comportamental e desempenho individual e coletivo.</w:t>
            </w:r>
          </w:p>
          <w:p w14:paraId="1D0C49A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Desenvolver outras atividades de nível e complexidade semelhantes, a critério do superior hierárquico.</w:t>
            </w:r>
          </w:p>
          <w:p w14:paraId="7B723D5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interativamente no processo de planejamento das ações necessárias ao cumprimento dos objetivos institucionais e planejamento do CAU/GO.</w:t>
            </w:r>
          </w:p>
          <w:p w14:paraId="68A8433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Elaborar termos de referências.</w:t>
            </w:r>
          </w:p>
          <w:p w14:paraId="1A2784B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Fazer avaliação de desempenho dos funcionários subordinados à gerência.</w:t>
            </w:r>
          </w:p>
          <w:p w14:paraId="791A9A3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0C9A61D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lastRenderedPageBreak/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5AD4CDC2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15C8F80F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E67FFE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7C94F424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278C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2DB7065E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de Fiscalização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1C30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715247AF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Fiscalização</w:t>
            </w:r>
          </w:p>
        </w:tc>
      </w:tr>
      <w:tr w:rsidR="00FF7D52" w:rsidRPr="00C64475" w14:paraId="24D6D5D4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F4BF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7DC84456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8850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21641C49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F157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7E4061C1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CAU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070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3A95EDF6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09612D4A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5E93A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681D3C34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33D7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B5A5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500D6100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78BF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64475">
              <w:rPr>
                <w:rFonts w:cs="Arial"/>
                <w:b/>
              </w:rPr>
              <w:t xml:space="preserve">em </w:t>
            </w:r>
            <w:r w:rsidRPr="00673193">
              <w:rPr>
                <w:rFonts w:cs="Arial"/>
                <w:b/>
              </w:rPr>
              <w:t>Arquitetura e Urbanismo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19C5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6FB098D9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F0CF3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316C4B1C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9D1D" w14:textId="77777777" w:rsidR="00FF7D52" w:rsidRPr="00C64475" w:rsidRDefault="00FF7D52" w:rsidP="008579AD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bCs/>
                <w:iCs/>
                <w:sz w:val="20"/>
                <w:szCs w:val="20"/>
              </w:rPr>
              <w:t>Gerenciar a área da fiscalização, coordenando o planejamento da fiscalização do CAU/GO, juntamente com os departamentos afins (gerência geral, comunicação, administrativo).</w:t>
            </w:r>
          </w:p>
        </w:tc>
      </w:tr>
      <w:tr w:rsidR="00FF7D52" w:rsidRPr="00C64475" w14:paraId="2E07E84A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A4864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1E3DD1C9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2F0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DIÁRIAS</w:t>
            </w:r>
          </w:p>
          <w:p w14:paraId="1185139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Gerenciar os analistas fiscais na eficiente realização das suas atividades.</w:t>
            </w:r>
          </w:p>
          <w:p w14:paraId="394C4F3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Implementar as políticas e objetivos específicos de sua área.</w:t>
            </w:r>
          </w:p>
          <w:p w14:paraId="3F88836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Prestar atendimento aos profissionais, colaboradores e sociedade em geral, para orientar e sanar dúvidas de procedimentos relativos à fiscalização e ao exercício profissional.</w:t>
            </w:r>
          </w:p>
          <w:p w14:paraId="7326B55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Colaborar com demais departamentos do CAU/GO, sempre que necessário, prestando informações relativas à AFISC.</w:t>
            </w:r>
          </w:p>
          <w:p w14:paraId="2F0825D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Redigir ofícios, memorandos e documentos diversos.</w:t>
            </w:r>
          </w:p>
          <w:p w14:paraId="66A0BBE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Acompanhar procedimentos inerentes aos atos fiscalizatórios e de controle das ações fiscais.</w:t>
            </w:r>
          </w:p>
          <w:p w14:paraId="3F54ED4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382063C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Operar os sistemas específicos do CAU.</w:t>
            </w:r>
          </w:p>
          <w:p w14:paraId="4DA0F46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32CDF4B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Zelar pelos bens patrimoniais sob sua responsabilidade.</w:t>
            </w:r>
          </w:p>
          <w:p w14:paraId="223187F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SEMANAIS</w:t>
            </w:r>
          </w:p>
          <w:p w14:paraId="6138E74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reunião de planejamento para propor e desenvolver, seja em conjunto com os fiscais ou individualmente, planos de ação, com a finalidade de ampliar, aprimorar, otimizar e tornar mais eficiente as ações da fiscalização.</w:t>
            </w:r>
          </w:p>
          <w:p w14:paraId="5F0CF6D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Inserir em ambiente online – IGEO – as tarefas de fiscalização a serem realizadas na rua, a fim de alimentar a plataforma de georreferenciamento de dados na qual o SICCAU trabalha.</w:t>
            </w:r>
          </w:p>
          <w:p w14:paraId="0F6584F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lastRenderedPageBreak/>
              <w:t>MENSAIS</w:t>
            </w:r>
          </w:p>
          <w:p w14:paraId="44AAFE2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Participar de reuniões de Comissões e outras quando se tratar de tema relacionado à sua especialidade.</w:t>
            </w:r>
          </w:p>
          <w:p w14:paraId="6EE4F2C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palestras e ações educativas na área da fiscalização.</w:t>
            </w:r>
          </w:p>
          <w:p w14:paraId="6041FF7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relatórios periódicos a fim de apresentar os dados relativos à fiscalização e resultados obtidos a partir das ações realizadas, de acordo com as solicitações do CAU/GO, CAU/BR.</w:t>
            </w:r>
          </w:p>
          <w:p w14:paraId="5EF1CC1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Propor e participar de grupos de trabalhos internos.</w:t>
            </w:r>
          </w:p>
          <w:p w14:paraId="7D2FB57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Organizar as agendas dos fiscais, de acordo com as demandas, direcionando as suas ações bem como os prazos para a realização delas.</w:t>
            </w:r>
          </w:p>
          <w:p w14:paraId="2A50B28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visitas de fiscalização, em casos excepcionais, verificando no âmbito da prestação de serviços de Arquitetura e Urbanismo a regularidade da atividade fiscalizada.</w:t>
            </w:r>
          </w:p>
          <w:p w14:paraId="74DCBB7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Elaborar e acompanhar o planejamento estratégico das atividades da sua área.</w:t>
            </w:r>
          </w:p>
          <w:p w14:paraId="5311358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Elaborar e realizar campanhas, ações preventivas e de orientação do exercício da arquitetura e urbanismo.</w:t>
            </w:r>
          </w:p>
          <w:p w14:paraId="563E44D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Participar de reuniões gerenciais, comissões ou grupo de trabalhos.</w:t>
            </w:r>
          </w:p>
          <w:p w14:paraId="2DE3E80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Atualizar o portal da transparência do CAU/GO com informações relativas à sua área.</w:t>
            </w:r>
          </w:p>
          <w:p w14:paraId="1B498BB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ANUAIS</w:t>
            </w:r>
          </w:p>
          <w:p w14:paraId="6F82D62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Elaborar relatório anual a fim de apresentar os dados relativos à área técnica e resultados obtidos a partir das ações realizadas durante o ano.</w:t>
            </w:r>
          </w:p>
          <w:p w14:paraId="095DB59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Preencher relatório de prestação de contas ao TCU.</w:t>
            </w:r>
          </w:p>
          <w:p w14:paraId="6B0C103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Participar da elaboração do plano anual do CAU/GO.</w:t>
            </w:r>
          </w:p>
          <w:p w14:paraId="48D7B85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EVENTUAIS</w:t>
            </w:r>
          </w:p>
          <w:p w14:paraId="16C7ED3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0EE3803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Elaborar Termos de Referências relativos à sua área.</w:t>
            </w:r>
          </w:p>
          <w:p w14:paraId="48BA8AC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  <w:p w14:paraId="376AFB7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Fazer avaliação de desempenho dos funcionários subordinados à gerência.</w:t>
            </w:r>
          </w:p>
        </w:tc>
      </w:tr>
    </w:tbl>
    <w:p w14:paraId="44A5BF6C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06D340B4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AD5CF1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49A11A8D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E0E0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6C70E703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de Planejamento e Finanças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3ED3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4185EB4F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Planejamento e Finanças</w:t>
            </w:r>
          </w:p>
        </w:tc>
      </w:tr>
      <w:tr w:rsidR="00FF7D52" w:rsidRPr="00C64475" w14:paraId="5836DEE8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FC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2A277028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1421-15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671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7EAE2F9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1B02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70CA0380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355F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2A0D3855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76728C69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255CE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2C4FCFF6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8A6A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B822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7A09962B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E185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t xml:space="preserve"> </w:t>
            </w:r>
            <w:r w:rsidRPr="00673193">
              <w:rPr>
                <w:rFonts w:cs="Arial"/>
                <w:b/>
              </w:rPr>
              <w:t>completo com formação e/ou experiência profissional compatível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3EE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20C6402B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2DF1D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2117E582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62EC" w14:textId="77777777" w:rsidR="00FF7D52" w:rsidRPr="00C64475" w:rsidRDefault="00FF7D52" w:rsidP="008579AD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 xml:space="preserve">Planejar, supervisionar e orientar as atividades do Departamento sob sua responsabilidade, definindo metas </w:t>
            </w:r>
            <w:r w:rsidRPr="00C64475">
              <w:rPr>
                <w:rFonts w:cs="Arial"/>
                <w:bCs/>
                <w:sz w:val="20"/>
                <w:szCs w:val="20"/>
              </w:rPr>
              <w:t>mensais</w:t>
            </w:r>
            <w:r w:rsidRPr="00C64475">
              <w:rPr>
                <w:rFonts w:cs="Arial"/>
                <w:sz w:val="20"/>
                <w:szCs w:val="20"/>
              </w:rPr>
              <w:t xml:space="preserve"> e assegurando adequado controle sobre todos os processos existentes, nas respectivas áreas.</w:t>
            </w:r>
          </w:p>
        </w:tc>
      </w:tr>
      <w:tr w:rsidR="00FF7D52" w:rsidRPr="00C64475" w14:paraId="381B8714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63C0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583AC3DC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EB4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6464A51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Baixar títulos bancários no SICCAU (sistema informatizado de controle corporativo dos CAUs) e enviar arquivos de remessa ao banco.</w:t>
            </w:r>
          </w:p>
          <w:p w14:paraId="041D4A9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72C2DB9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Administrar as contas a pagar e receber.</w:t>
            </w:r>
          </w:p>
          <w:p w14:paraId="386F292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boletins financeiros.</w:t>
            </w:r>
          </w:p>
          <w:p w14:paraId="1B8B0D1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fiscalizar os serviços da contabilidade.</w:t>
            </w:r>
          </w:p>
          <w:p w14:paraId="40822D9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5D1B7B2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Garantir o cumprimento das Normas, deliberações do CAU/GO e das leis aplicadas à Administração Pública.</w:t>
            </w:r>
          </w:p>
          <w:p w14:paraId="024F7E3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Redigir ofícios, memorandos e documentos diversos. </w:t>
            </w:r>
          </w:p>
          <w:p w14:paraId="3EA942D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atualizados e disponíveis para consultas, as informações de sua área de atuação.</w:t>
            </w:r>
          </w:p>
          <w:p w14:paraId="7E771E6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Operar os sistemas específicos do CAU. </w:t>
            </w:r>
          </w:p>
          <w:p w14:paraId="3AD671D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Prestar assistência ao superior imediato em matéria de competência da sua área. </w:t>
            </w:r>
          </w:p>
          <w:p w14:paraId="4FDB35A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27A71A7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50B03C2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lastRenderedPageBreak/>
              <w:t>SEMANAIS</w:t>
            </w:r>
          </w:p>
          <w:p w14:paraId="1400589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Verificar solicitações de ressarcimento de profissionais e de empresas.</w:t>
            </w:r>
          </w:p>
          <w:p w14:paraId="6C5484E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conciliação bancária.</w:t>
            </w:r>
          </w:p>
          <w:p w14:paraId="017C8F0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Conferir as Autorizações de Pagamentos.</w:t>
            </w:r>
          </w:p>
          <w:p w14:paraId="2286EC9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Agendar pagamentos bancários e transferências entre contas.</w:t>
            </w:r>
          </w:p>
          <w:p w14:paraId="2D2FEEF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Repassar metas e objetivos </w:t>
            </w:r>
            <w:r w:rsidRPr="00C64475">
              <w:rPr>
                <w:rFonts w:cs="Arial"/>
                <w:bCs/>
                <w:sz w:val="18"/>
                <w:szCs w:val="18"/>
              </w:rPr>
              <w:t>semanais</w:t>
            </w:r>
            <w:r w:rsidRPr="00C64475">
              <w:rPr>
                <w:rFonts w:cs="Arial"/>
                <w:sz w:val="18"/>
                <w:szCs w:val="18"/>
              </w:rPr>
              <w:t xml:space="preserve"> à equipe de trabalho.</w:t>
            </w:r>
          </w:p>
          <w:p w14:paraId="22EE89D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  <w:r w:rsidRPr="00C64475">
              <w:rPr>
                <w:rFonts w:cs="Arial"/>
                <w:sz w:val="18"/>
                <w:szCs w:val="18"/>
              </w:rPr>
              <w:t>:</w:t>
            </w:r>
          </w:p>
          <w:p w14:paraId="342A45E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especialidade.</w:t>
            </w:r>
          </w:p>
          <w:p w14:paraId="54C93DE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Preparar documentação e apoiar o coordenador das reuniões da Comissão de Administração e Finanças, e providenciar encaminhamentos das ações previstas nas reuniões.</w:t>
            </w:r>
          </w:p>
          <w:p w14:paraId="4758638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as demonstrações financeiras e emitir relatórios de controles gerenciais.</w:t>
            </w:r>
          </w:p>
          <w:p w14:paraId="24EE1DD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apresentação da prestação de contas mensal para apresentar ao Conselho em Reunião Plenária.</w:t>
            </w:r>
          </w:p>
          <w:p w14:paraId="5DFB69A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os relatórios de variação e/ou alteração patrimonial, verificando os termos de responsabilidade e entradas e saídas.</w:t>
            </w:r>
          </w:p>
          <w:p w14:paraId="11109CA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os relatórios de controle de estoque do almoxarifado e monitorar o envio das informações para a contabilidade.</w:t>
            </w:r>
          </w:p>
          <w:p w14:paraId="4557B2D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gerenciais, comissões ou grupo de trabalhos.</w:t>
            </w:r>
          </w:p>
          <w:p w14:paraId="50742CE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o portal da transparência do CAU/GO com informações relativas à sua área.</w:t>
            </w:r>
          </w:p>
          <w:p w14:paraId="13EB9B7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Verificar a exatidão e a regularidade das contas e a boa execução do orçamento, adotando medidas necessárias ao seu fiel cumprimento.</w:t>
            </w:r>
          </w:p>
          <w:p w14:paraId="50B8269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Exercer o controle interno e a conformidade dos atos financeiros e orçamentários do Conselho.</w:t>
            </w:r>
          </w:p>
          <w:p w14:paraId="43ADE43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fiscalizar a execução orçamentária.</w:t>
            </w:r>
          </w:p>
          <w:p w14:paraId="011A19D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informações financeiras.</w:t>
            </w:r>
          </w:p>
          <w:p w14:paraId="615EBFA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relatórios para a Presidência e para a Comissão de Administração e Finanças do CAU/GO.</w:t>
            </w:r>
          </w:p>
          <w:p w14:paraId="0AEB1C0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gráficos e planilhas de controle gerais.</w:t>
            </w:r>
          </w:p>
          <w:p w14:paraId="789ED38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TRIMESTRAL</w:t>
            </w:r>
          </w:p>
          <w:p w14:paraId="002557C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Enviar extratos bancários do trimestre ao CAU/BR para análise e fazer relatório de acompanhamento do planejamento estratégico, propondo correções de rumos e orientando as áreas.</w:t>
            </w:r>
          </w:p>
          <w:p w14:paraId="33A54BA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SEMESTRAL</w:t>
            </w:r>
          </w:p>
          <w:p w14:paraId="67532D4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Coletar dados com outras áreas, calcular indicadores e preencher os relatórios de gestão do planejamento estratégico semestrais e enviar ao CAU/BR.</w:t>
            </w:r>
          </w:p>
          <w:p w14:paraId="7CFC606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790AE29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prestação de contas anual (encerramento) da contabilidade e elaborar relatório de controle gerencial.</w:t>
            </w:r>
          </w:p>
          <w:p w14:paraId="31A3F49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relatório de acompanhamento do planejamento estratégico.</w:t>
            </w:r>
          </w:p>
          <w:p w14:paraId="79EB9CD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Preencher relatório de prestação de contas ao TCU.</w:t>
            </w:r>
          </w:p>
          <w:p w14:paraId="5EEE0A8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previsão orçamentária para o próximo ano.</w:t>
            </w:r>
          </w:p>
          <w:p w14:paraId="6D17A0A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reformulações orçamentárias de acordo com necessidades.</w:t>
            </w:r>
          </w:p>
          <w:p w14:paraId="3E7B3A4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o envio do relatório anual do estoque no almoxarifado para a contabilidade.</w:t>
            </w:r>
          </w:p>
          <w:p w14:paraId="1877895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Analisar o relatório anual de variação patrimonial, assim como a depreciação dos bens móveis e imóveis, e monitorar o envio das informações para a contabilidade.</w:t>
            </w:r>
          </w:p>
          <w:p w14:paraId="3CDC966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prestar assistência a auditoria externa e interna.</w:t>
            </w:r>
          </w:p>
          <w:p w14:paraId="75822E4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Garantir o encerramento do exercício, preparando processos de prestação de contas para apreciação das instâncias superiores.</w:t>
            </w:r>
          </w:p>
          <w:p w14:paraId="1E3548B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 anual a fim de apresentar os dados relativos à área de planejamento e finanças e resultados obtidos a partir das ações realizadas durante o ano.</w:t>
            </w:r>
          </w:p>
          <w:p w14:paraId="7D3414F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da elaboração do plano anual do CAU/GO.</w:t>
            </w:r>
          </w:p>
          <w:p w14:paraId="5214F1D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  <w:r w:rsidRPr="00C64475">
              <w:rPr>
                <w:rFonts w:cs="Arial"/>
                <w:sz w:val="18"/>
                <w:szCs w:val="18"/>
              </w:rPr>
              <w:t>:</w:t>
            </w:r>
          </w:p>
          <w:p w14:paraId="088EA23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disponibilidades orçamentárias e solicitar transposições de contas e centros de custo à contabilidade.</w:t>
            </w:r>
          </w:p>
          <w:p w14:paraId="62F2F5E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Abrir processos administrativos.</w:t>
            </w:r>
          </w:p>
          <w:p w14:paraId="1DD0361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Organizar e manter atualizado os arquivos e documentos da área.</w:t>
            </w:r>
          </w:p>
          <w:p w14:paraId="57B72F3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Negociar com bancos os valores de taxas bancárias e outros serviços.</w:t>
            </w:r>
          </w:p>
          <w:p w14:paraId="299C748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Analisar prestações de contas de </w:t>
            </w:r>
            <w:r w:rsidRPr="00C64475">
              <w:rPr>
                <w:rFonts w:cs="Arial"/>
                <w:bCs/>
                <w:sz w:val="18"/>
                <w:szCs w:val="18"/>
              </w:rPr>
              <w:t>diárias</w:t>
            </w:r>
            <w:r w:rsidRPr="00C64475">
              <w:rPr>
                <w:rFonts w:cs="Arial"/>
                <w:sz w:val="18"/>
                <w:szCs w:val="18"/>
              </w:rPr>
              <w:t xml:space="preserve"> e deslocamentos.</w:t>
            </w:r>
          </w:p>
          <w:p w14:paraId="722E52E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relatórios de inadimplentes e proceder às cobranças.</w:t>
            </w:r>
          </w:p>
          <w:p w14:paraId="763034A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 relativos à sua área.</w:t>
            </w:r>
          </w:p>
          <w:p w14:paraId="32619DF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interativamente no processo de planejamento das ações necessárias ao cumprimento dos objetivos institucionais e planejamento do CAU/GO.</w:t>
            </w:r>
          </w:p>
          <w:p w14:paraId="65F549A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avaliação de desempenho dos funcionários subordinados à gerência.</w:t>
            </w:r>
          </w:p>
          <w:p w14:paraId="0E180F8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C18387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6178A337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4A4B6912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1A5C14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05830D77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B07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17212977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Geral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7858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3A55B810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Gerência Geral</w:t>
            </w:r>
          </w:p>
        </w:tc>
      </w:tr>
      <w:tr w:rsidR="00FF7D52" w:rsidRPr="00C64475" w14:paraId="1F753FEF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44E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456928DD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1424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8E48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49CC64DB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F369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3397D26B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3374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0572C827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7631C07E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27D67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5DBC1740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8726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B3DD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65CD8268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D6BB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8DA9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52C3A4DF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0ACD8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22E33C6D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E70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Orientar os trabalhos das Gerências e Assessorias do Conselho e acompanhar seus desdobramentos para realização das ações deliberadas pelo Presidente, Comissões e Plenário.</w:t>
            </w:r>
          </w:p>
        </w:tc>
      </w:tr>
      <w:tr w:rsidR="00FF7D52" w:rsidRPr="00C64475" w14:paraId="3398FE2F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1EF61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4FD76AF5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0F6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59C84B2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Gerenciar e orientar os trabalhos das Gerências e Assessorias do Conselho e seus desdobramentos.  </w:t>
            </w:r>
          </w:p>
          <w:p w14:paraId="73F7AB0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cada área, coordenando a execução dos respectivos planos de ação, facilitando e integrando o trabalho das equipes, visando otimizar os esforços para a consecução dos objetivos do Conselho.</w:t>
            </w:r>
          </w:p>
          <w:p w14:paraId="7F68E42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e aprimorar os processos internos da organização, visando conquistar o engajamento de todos os seus integrantes.</w:t>
            </w:r>
          </w:p>
          <w:p w14:paraId="7606EB9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Transmitir às demais unidades do Conselho as decisões do Presidente, Comissões e Plenário.</w:t>
            </w:r>
          </w:p>
          <w:p w14:paraId="0287E35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a consolidação de uma imagem positiva do Conselho junto à sociedade em geral.</w:t>
            </w:r>
          </w:p>
          <w:p w14:paraId="3228FCA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esforços que se traduzam em benefícios para os profissionais da Arquitetura e Urbanismo bem como do mercado e a comunidade em geral.</w:t>
            </w:r>
          </w:p>
          <w:p w14:paraId="6970BB0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editar documentos, pareceres e relatórios gerenciais.</w:t>
            </w:r>
          </w:p>
          <w:p w14:paraId="24C2F24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Conduzir a execução dos planos estratégicos e operacionais, em todas as áreas do Conselho, visando assegurar o seu desenvolvimento, crescimento e continuidade.</w:t>
            </w:r>
          </w:p>
          <w:p w14:paraId="65D54A4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Assistir o Presidente em sua representação política e social.</w:t>
            </w:r>
          </w:p>
          <w:p w14:paraId="428EB63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atendimento de pessoas em geral que procuram o Presidente, encaminhando-as às demais unidades do Conselho, com o objetivo de agilizar e solucionar os respectivos assuntos.</w:t>
            </w:r>
          </w:p>
          <w:p w14:paraId="77F15FE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01FA024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6F364F4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118D6AA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SEMANAL</w:t>
            </w:r>
          </w:p>
          <w:p w14:paraId="7941A19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Supervisionar os contatos efetuados com prefeituras, entidades de classe, instituições de ensino e outras organizações que queiram estabelecer parceria com o CAU/GO.</w:t>
            </w:r>
          </w:p>
          <w:p w14:paraId="65E13A0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interfaces com a direção dos demais CAU/UF e CAU/BR para identificar oportunidades de ampliação e otimização dos serviços prestados.</w:t>
            </w:r>
          </w:p>
          <w:p w14:paraId="0C7B26E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MENSAL</w:t>
            </w:r>
          </w:p>
          <w:p w14:paraId="6B8F82D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especialidade.</w:t>
            </w:r>
          </w:p>
          <w:p w14:paraId="7B9C658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administrativas e colegiadas, sempre que designado.</w:t>
            </w:r>
          </w:p>
          <w:p w14:paraId="39EFAEA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Acompanhar as receitas e despesas </w:t>
            </w:r>
            <w:r w:rsidRPr="00C64475">
              <w:rPr>
                <w:rFonts w:cs="Arial"/>
                <w:bCs/>
                <w:sz w:val="18"/>
                <w:szCs w:val="18"/>
              </w:rPr>
              <w:t>mensais</w:t>
            </w:r>
            <w:r w:rsidRPr="00C64475">
              <w:rPr>
                <w:rFonts w:cs="Arial"/>
                <w:sz w:val="18"/>
                <w:szCs w:val="18"/>
              </w:rPr>
              <w:t xml:space="preserve"> junto com a área responsável, garantindo a perfeita prestação de contas aos conselheiros e a sociedade e avaliando a necessidade da realização de ajustes e ações para o pleno cumprimento da lei de responsabilidade fiscal.</w:t>
            </w:r>
          </w:p>
          <w:p w14:paraId="3B0C28F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Supervisionar o portal da transparência do CAU/GO.</w:t>
            </w:r>
          </w:p>
          <w:p w14:paraId="5C8B6B1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ANUAL</w:t>
            </w:r>
          </w:p>
          <w:p w14:paraId="6B97F40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elaboração do Plano de Ação Anual do CAU/GO descrevendo as unidades organizações, os projetos a serem realizados e o orçamento previsto para o ano seguinte.</w:t>
            </w:r>
          </w:p>
          <w:p w14:paraId="3F7A4E0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prestação de contas anual junto ao CAU/BR e ao TCU sobre as atividades, receitas e despesas realizadas no ano.</w:t>
            </w:r>
          </w:p>
          <w:p w14:paraId="520FF1C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Supervisionar o lançamento dos dados obrigatórios no portal da Transparência do site para garantia do cumprimento da lei de acesso à informação.</w:t>
            </w:r>
          </w:p>
          <w:p w14:paraId="48BA4E1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Identificar oportunidades, avaliar a viabilidade e fazer recomendações sobre reformulação orçamentária.</w:t>
            </w:r>
          </w:p>
          <w:p w14:paraId="2E5254B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medição dos dados de cada área e fazer a integração e apresentação ao plenário do relatório anual de atividades.</w:t>
            </w:r>
          </w:p>
          <w:p w14:paraId="2788EF9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EVENTUAL</w:t>
            </w:r>
          </w:p>
          <w:p w14:paraId="4B5B1D3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organização e realização dos eventos previstos no calendário anual.</w:t>
            </w:r>
          </w:p>
          <w:p w14:paraId="017B84E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AA6F3F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Referências.</w:t>
            </w:r>
          </w:p>
          <w:p w14:paraId="71EA980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162F232E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30D1FCA2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655DF3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25691AA9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A607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594EFF7B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Técnico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0094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4F9F1803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Técnica</w:t>
            </w:r>
          </w:p>
        </w:tc>
      </w:tr>
      <w:tr w:rsidR="00FF7D52" w:rsidRPr="00C64475" w14:paraId="521D9E75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8AA1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7D431608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1F0E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53011029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D7F3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28CA6410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CAU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B1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407E8E15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33F222F9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4DEBF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1C02D1F3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7F46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91F2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76530CD5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135F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64475">
              <w:rPr>
                <w:rFonts w:cs="Arial"/>
                <w:b/>
              </w:rPr>
              <w:t xml:space="preserve">em </w:t>
            </w:r>
            <w:r w:rsidRPr="00673193">
              <w:rPr>
                <w:rFonts w:cs="Arial"/>
                <w:b/>
              </w:rPr>
              <w:t>Arquitetura e Urbanismo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F0EA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4F5E7CC6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040AF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6066809E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93D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Gerenciar a área técnica do CAU/GO, coordenando com o planejamento estratégico da área, e com os outros setores do Conselho.</w:t>
            </w:r>
          </w:p>
        </w:tc>
      </w:tr>
      <w:tr w:rsidR="00FF7D52" w:rsidRPr="00C64475" w14:paraId="404881DE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106A3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7C83DE1B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F5A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</w:t>
            </w:r>
          </w:p>
          <w:p w14:paraId="119E862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 atendimento ao profissional e sociedade via e-mail, contato telefônico ou presencial, aos interessados das diversas ações relativas ao exercício da arquitetura e urbanismo e aos procedimentos de registro correlatos.</w:t>
            </w:r>
          </w:p>
          <w:p w14:paraId="098E078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28C45D3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os processos de registros, realizados pelos colaboradores no atendimento aos profissionais.</w:t>
            </w:r>
          </w:p>
          <w:p w14:paraId="10394BF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Encaminhar processos diversos para outras áreas.</w:t>
            </w:r>
          </w:p>
          <w:p w14:paraId="0124310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64799B6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na gestão do SICCAU.</w:t>
            </w:r>
          </w:p>
          <w:p w14:paraId="284BB1A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o atendimento sobre dúvidas dos arquitetos em matéria relativa à atribuição profissional.</w:t>
            </w:r>
          </w:p>
          <w:p w14:paraId="7AEB6D4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outras áreas do CAU/GO na análise processos que envolvam procedimentos da ATEC.</w:t>
            </w:r>
          </w:p>
          <w:p w14:paraId="34CBD7D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 trabalho da equipe da Área Técnica para eficiente realização das atividades.</w:t>
            </w:r>
          </w:p>
          <w:p w14:paraId="0B2442F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Realizar a comunicação com o CAU/BR através do GAD de todas as demandas internas.</w:t>
            </w:r>
          </w:p>
          <w:p w14:paraId="092A2B9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31D61CB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7E1947F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2AE9B4C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Planejar, controlar, gerenciar e verificar, diariamente, o andamento das atividades desenvolvidas na área, mantendo-se informado e tomando providências que se fizerem necessárias, para o bom andamento delas. </w:t>
            </w:r>
          </w:p>
          <w:p w14:paraId="62C81F9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Responder a ouvidoria do CAU/BR nas questões que tratam do atendimento ao profissional e a sociedade.</w:t>
            </w:r>
          </w:p>
          <w:p w14:paraId="3271992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Elaborar materiais específicos para notícias referentes à área técnica ou conteúdo técnico no apoio à informação de profissionais e sociedade.</w:t>
            </w:r>
          </w:p>
          <w:p w14:paraId="4B0D8C8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SEMANAL</w:t>
            </w:r>
          </w:p>
          <w:p w14:paraId="61D5716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relatórios periódicos a fim de apresentar os dados relativos à área técnica e dos resultados obtidos a partir das ações realizadas, para registro mensal e anual ou de acordo com as solicitações do CAU/GO e CAU/BR.</w:t>
            </w:r>
          </w:p>
          <w:p w14:paraId="546BA1F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MENSAL</w:t>
            </w:r>
          </w:p>
          <w:p w14:paraId="4031EAC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os procedimentos de elaboração de relatórios estatísticos relacionados a profissionais, empresas, anuidades, RRT's, entre outros das ações da área.</w:t>
            </w:r>
          </w:p>
          <w:p w14:paraId="5609CBC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em eventos de interesse do CAU/GO.</w:t>
            </w:r>
          </w:p>
          <w:p w14:paraId="50DAB30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especialidade.</w:t>
            </w:r>
          </w:p>
          <w:p w14:paraId="711326C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Levantar dados e elaborar relatório gerencial de todas as atividades desenvolvidas pela equipe da Área Técnica (ATEC).</w:t>
            </w:r>
          </w:p>
          <w:p w14:paraId="06C3773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acompanhar o planejamento estratégico das atividades da sua área.</w:t>
            </w:r>
          </w:p>
          <w:p w14:paraId="13C1211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gerenciais, comissões ou grupo de trabalhos.</w:t>
            </w:r>
          </w:p>
          <w:p w14:paraId="731E69D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o portal da transparência do CAU/GO com informações relativas à sua área.</w:t>
            </w:r>
          </w:p>
          <w:p w14:paraId="70CEF65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Encaminhar para análise da CEEFP os processos de registro de profissionais.</w:t>
            </w:r>
          </w:p>
          <w:p w14:paraId="4ECDE32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ANUAL</w:t>
            </w:r>
          </w:p>
          <w:p w14:paraId="4B8FAD1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 anual a fim de apresentar os dados relativos à área técnica e resultados obtidos a partir das ações realizadas durante o ano.</w:t>
            </w:r>
          </w:p>
          <w:p w14:paraId="61EF994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Preencher relatório de prestação de contas ao TCU.</w:t>
            </w:r>
          </w:p>
          <w:p w14:paraId="3FD9124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da elaboração do plano anual do CAU/GO.</w:t>
            </w:r>
          </w:p>
          <w:p w14:paraId="059F694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EVENTUAL</w:t>
            </w:r>
          </w:p>
          <w:p w14:paraId="4F961B0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a equipe quanto as alterações de novos serviços e procedimentos garantindo o perfeito funcionamento dos serviços utilizado por sua equipe.</w:t>
            </w:r>
          </w:p>
          <w:p w14:paraId="4C971C9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técnicas de acordo com a demanda do CAU/GO.</w:t>
            </w:r>
          </w:p>
          <w:p w14:paraId="5C3129F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Ministrar palestras de acordo com a demanda do CAU/GO.</w:t>
            </w:r>
          </w:p>
          <w:p w14:paraId="6523E9C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editar documentos, pareceres e relatórios técnicos solicitados pelo CAU/GO ou por instituições externas mediante encaminhamento do CAU/GO.</w:t>
            </w:r>
          </w:p>
          <w:p w14:paraId="2DCB891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456705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 ligados à sua área.</w:t>
            </w:r>
          </w:p>
          <w:p w14:paraId="331FF28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avaliação de desempenho dos funcionários subordinados à gerência.</w:t>
            </w:r>
          </w:p>
          <w:p w14:paraId="6BA6E3F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69ECA353" w14:textId="77777777" w:rsidR="00FF7D52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3642882F" w14:textId="77777777" w:rsidR="00FF7D52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316F5588" w14:textId="77777777" w:rsidR="00FF7D52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17310FCF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1996937E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384407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7304CE56" w14:textId="77777777" w:rsidTr="008579AD">
        <w:trPr>
          <w:trHeight w:val="71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FF2C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14DE0FE2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 xml:space="preserve">Secretária </w:t>
            </w:r>
            <w:r w:rsidRPr="00673193">
              <w:rPr>
                <w:rFonts w:cs="Arial"/>
              </w:rPr>
              <w:t>Geral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FCDD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67D860C2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Presidência</w:t>
            </w:r>
          </w:p>
        </w:tc>
      </w:tr>
      <w:tr w:rsidR="00FF7D52" w:rsidRPr="00C64475" w14:paraId="3F85E361" w14:textId="77777777" w:rsidTr="008579AD">
        <w:trPr>
          <w:trHeight w:val="9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AD9C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564CF098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D687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6150D4AE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F6A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0132E7B3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6EF5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348077EF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18F6C3A7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0D061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62B14AA3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89CD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56C9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2485E36E" w14:textId="77777777" w:rsidTr="008579AD">
        <w:trPr>
          <w:trHeight w:val="55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4574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673193">
              <w:rPr>
                <w:rFonts w:cs="Arial"/>
                <w:b/>
              </w:rPr>
              <w:t>Ensino Superior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3EBF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2EB24DFA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2B5B9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3491E527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4C8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</w:rPr>
            </w:pPr>
            <w:r w:rsidRPr="00C64475">
              <w:rPr>
                <w:rFonts w:cs="Arial"/>
              </w:rPr>
              <w:t>Assessorar/auxiliar a presidência e desenvolver atividades diversas necessárias para o andamento dos trabalhos do Conselho.</w:t>
            </w:r>
          </w:p>
        </w:tc>
      </w:tr>
      <w:tr w:rsidR="00FF7D52" w:rsidRPr="00C64475" w14:paraId="0E579B9C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0DF69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499A6D01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8B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kern w:val="2"/>
                <w:sz w:val="16"/>
                <w:szCs w:val="16"/>
                <w:lang w:eastAsia="ar-SA"/>
              </w:rPr>
            </w:pPr>
            <w:r w:rsidRPr="00C64475">
              <w:rPr>
                <w:rFonts w:cs="Arial"/>
                <w:b/>
                <w:bCs/>
                <w:sz w:val="16"/>
                <w:szCs w:val="16"/>
              </w:rPr>
              <w:t>DIÁRIAS</w:t>
            </w:r>
          </w:p>
          <w:p w14:paraId="683230E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 xml:space="preserve">Organizar as agendas do presidente, marcar e desmarcar compromissos, reuniões e participação em eventos. </w:t>
            </w:r>
          </w:p>
          <w:p w14:paraId="688B0F9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Atender telefone e responder os e-mails e protocolos digitais endereçados ao gabinete.</w:t>
            </w:r>
          </w:p>
          <w:p w14:paraId="39E30A5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Organizar as passagens, confirmação de participações e outras ações relativas às viagens do presidente.</w:t>
            </w:r>
          </w:p>
          <w:p w14:paraId="5610CC0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 xml:space="preserve">Realizar o controle de material de expediente da presidência. </w:t>
            </w:r>
          </w:p>
          <w:p w14:paraId="5D6FFE4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Controlar a entrada e saída de processos submetidos à presidência.</w:t>
            </w:r>
          </w:p>
          <w:p w14:paraId="2C7A226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Recepcionar os protocolos, organizar e distribuir documentos e processos despachados pela presidência e gerência geral para as assessorias e gerências, bem como proceder seus arquivamentos, mantendo atualizado o arquivo dessas áreas.</w:t>
            </w:r>
          </w:p>
          <w:p w14:paraId="648605D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Elaborar, digitar e formatar documentos, bem como redigir ofícios e memorandos, encaminhando à Presidência para apreciação.</w:t>
            </w:r>
          </w:p>
          <w:p w14:paraId="049A9C5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Criar a manter atualizado a lista de contatos do CAU/BR, CAU/UF’s, dos setores do CAU/GO e o registro das Entidades de Classe, Instituições de Ensino.</w:t>
            </w:r>
          </w:p>
          <w:p w14:paraId="3A6D696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Desenvolver atividades necessárias para o andamento dos trabalhos do Conselho e apoiar a Gerência Geral na organização de seminários, eventos outras solenidades (ajudar na organização de reuniões e outros eventos externos).</w:t>
            </w:r>
          </w:p>
          <w:p w14:paraId="1271C1E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Contribuir para o alcance dos indicadores de desempenho estabelecido no planejamento estratégico do Conselho.</w:t>
            </w:r>
          </w:p>
          <w:p w14:paraId="31279B5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Operar os sistemas específicos do CAU.</w:t>
            </w:r>
          </w:p>
          <w:p w14:paraId="577E76A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Zelar pelos bens patrimoniais sob sua responsabilidade.</w:t>
            </w:r>
          </w:p>
          <w:p w14:paraId="299B952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b/>
                <w:bCs/>
                <w:sz w:val="16"/>
                <w:szCs w:val="16"/>
              </w:rPr>
              <w:t>EVENTUAIS</w:t>
            </w:r>
          </w:p>
          <w:p w14:paraId="50B6C06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Participar de reuniões Plenárias, Comissões e outras quando se tratar de tema relacionado à sua especialidade, quando solicitado.</w:t>
            </w:r>
          </w:p>
          <w:p w14:paraId="0DFF2BB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113C191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6"/>
                <w:szCs w:val="16"/>
              </w:rPr>
              <w:lastRenderedPageBreak/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  <w:tr w:rsidR="00FF7D52" w:rsidRPr="00C64475" w14:paraId="7B7DBD75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54924F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646B8051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2CC3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49F40709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Supervisor Administrativo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C813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7F0E58A4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Administração e de RH</w:t>
            </w:r>
          </w:p>
        </w:tc>
      </w:tr>
      <w:tr w:rsidR="00FF7D52" w:rsidRPr="00C64475" w14:paraId="3394EC31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7D45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5EA06B60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4101-05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1B44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0ED6CDEE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Médio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EF36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5C33DCF5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83E3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2AC06FFC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74B437B9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5DEE0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1CFBDBA9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BA41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27CE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13A95049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A35C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673193">
              <w:rPr>
                <w:rFonts w:cs="Arial"/>
                <w:b/>
              </w:rPr>
              <w:t>Nível Médio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C668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1798D12E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9C574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21CEF6D4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839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 xml:space="preserve">Supervisionar a área </w:t>
            </w:r>
            <w:r w:rsidRPr="00C64475">
              <w:rPr>
                <w:rFonts w:cs="Arial"/>
                <w:bCs/>
                <w:iCs/>
                <w:sz w:val="20"/>
                <w:szCs w:val="20"/>
              </w:rPr>
              <w:t>de administração e recursos humanos</w:t>
            </w:r>
            <w:r w:rsidRPr="00C64475">
              <w:rPr>
                <w:rFonts w:cs="Arial"/>
                <w:sz w:val="20"/>
                <w:szCs w:val="20"/>
              </w:rPr>
              <w:t xml:space="preserve"> dando apoio ao gerente da área.</w:t>
            </w:r>
          </w:p>
        </w:tc>
      </w:tr>
      <w:tr w:rsidR="00FF7D52" w:rsidRPr="00C64475" w14:paraId="769BC147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FDFDC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1B97FD10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B02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0F3C058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no planejamento e supervisão das atividades da área, verificando as metas mensais definidas pelo gestor e assegurando adequado controle sobre todos os processos existentes. </w:t>
            </w:r>
          </w:p>
          <w:p w14:paraId="0CAE066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Controlar a operacionalização dos processos administrativos.</w:t>
            </w:r>
          </w:p>
          <w:p w14:paraId="0B398EB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Colaborar com informações, sugestões e experiências, a fim de contribuir para a definição de objetivos gerais e específicos e para a articulação da área administrativa com as demais.</w:t>
            </w:r>
          </w:p>
          <w:p w14:paraId="3A25CE4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Checar cumprimento de horários, distribuir tarefas, sugerir correções, realizando a supervisão de equipe de apoio e desenvolvimento de processos da área administrativa.</w:t>
            </w:r>
          </w:p>
          <w:p w14:paraId="5766C5D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Dar suporte e orientação para a equipe.</w:t>
            </w:r>
          </w:p>
          <w:p w14:paraId="1CC1B43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4E2B37E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a supervisão da equipe, monitorando a qualidade e produtividade dos serviços realizados.</w:t>
            </w:r>
          </w:p>
          <w:p w14:paraId="6B0DAE2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a equipe quanto a alterações de novos serviços e garantir o adequado funcionamento dos serviços.</w:t>
            </w:r>
          </w:p>
          <w:p w14:paraId="06DE0DD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atualizados e disponíveis para consultas, as informações de sua área de atuação.</w:t>
            </w:r>
          </w:p>
          <w:p w14:paraId="0FC4DF1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Prestar assistência ao superior imediato em matéria de competência da sua área. </w:t>
            </w:r>
          </w:p>
          <w:p w14:paraId="0EAE8EB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as licitações para garantir os processos de compra dos diversos serviços, materiais e equipamentos para a instrumentalização do Conselho.</w:t>
            </w:r>
          </w:p>
          <w:p w14:paraId="59A56F1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3AA30405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1ADDFEAC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Zelar pelos bens patrimoniais sob sua responsabilidade.</w:t>
            </w:r>
          </w:p>
          <w:p w14:paraId="517FD19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2F9793A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a manutenção da satisfação e motivação dos recursos humanos, observando as políticas e diretrizes estabelecidas.</w:t>
            </w:r>
          </w:p>
          <w:p w14:paraId="6508175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Elaborar relatórios gerenciais e análise de indicadores para tomada de decisões. </w:t>
            </w:r>
          </w:p>
          <w:p w14:paraId="0273CB0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2F41B44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especialidade, quando solicitado.</w:t>
            </w:r>
          </w:p>
          <w:p w14:paraId="06ACBEC4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C64475">
              <w:rPr>
                <w:bCs/>
                <w:sz w:val="18"/>
                <w:szCs w:val="18"/>
              </w:rPr>
              <w:t>Elaborar Termos de Referências.</w:t>
            </w:r>
          </w:p>
          <w:p w14:paraId="2C1F229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17E0BD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30D401C4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FF7D52" w:rsidRPr="00C64475" w14:paraId="554415BD" w14:textId="77777777" w:rsidTr="008579AD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0548376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FF7D52" w:rsidRPr="00C64475" w14:paraId="399E58E3" w14:textId="77777777" w:rsidTr="008579AD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E5A1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7A300F87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Supervisor de Atendimento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972B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7D442076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Cs/>
              </w:rPr>
              <w:t>Área Técnica</w:t>
            </w:r>
          </w:p>
        </w:tc>
      </w:tr>
      <w:tr w:rsidR="00FF7D52" w:rsidRPr="00C64475" w14:paraId="0ED70E58" w14:textId="77777777" w:rsidTr="008579AD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C66C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39FCDB6D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4201-35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B54C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6289F023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Médio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4C26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654C3B0C" w14:textId="77777777" w:rsidR="00FF7D52" w:rsidRPr="00C64475" w:rsidRDefault="00FF7D52" w:rsidP="008579AD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351E" w14:textId="77777777" w:rsidR="00FF7D52" w:rsidRPr="00C64475" w:rsidRDefault="00FF7D52" w:rsidP="008579AD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763CA01A" w14:textId="77777777" w:rsidR="00FF7D52" w:rsidRPr="00C64475" w:rsidRDefault="00FF7D52" w:rsidP="008579AD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FF7D52" w:rsidRPr="00C64475" w14:paraId="28986566" w14:textId="77777777" w:rsidTr="008579AD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DF40C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FF7D52" w:rsidRPr="00C64475" w14:paraId="30EA1422" w14:textId="77777777" w:rsidTr="008579AD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C967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5BF8" w14:textId="77777777" w:rsidR="00FF7D52" w:rsidRPr="00C64475" w:rsidRDefault="00FF7D52" w:rsidP="008579AD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FF7D52" w:rsidRPr="00C64475" w14:paraId="2D4C5584" w14:textId="77777777" w:rsidTr="008579AD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2A6E" w14:textId="77777777" w:rsidR="00FF7D52" w:rsidRPr="00C64475" w:rsidRDefault="00FF7D52" w:rsidP="008579AD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673193">
              <w:rPr>
                <w:rFonts w:cs="Arial"/>
                <w:b/>
              </w:rPr>
              <w:t>Nível Médio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BC7" w14:textId="77777777" w:rsidR="00FF7D52" w:rsidRPr="00C64475" w:rsidRDefault="00FF7D52" w:rsidP="008579AD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FF7D52" w:rsidRPr="00C64475" w14:paraId="1FCD2EC6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962B9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FF7D52" w:rsidRPr="00C64475" w14:paraId="08764AC9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140F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sz w:val="20"/>
                <w:szCs w:val="20"/>
              </w:rPr>
              <w:t>Supervisionar a área do atendimento, dar apoio às áreas técnica e de fiscalização do CAU/GO e atender ao público em geral.</w:t>
            </w:r>
          </w:p>
        </w:tc>
      </w:tr>
      <w:tr w:rsidR="00FF7D52" w:rsidRPr="00C64475" w14:paraId="03E942FC" w14:textId="77777777" w:rsidTr="008579AD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FB180" w14:textId="77777777" w:rsidR="00FF7D52" w:rsidRPr="00C64475" w:rsidRDefault="00FF7D52" w:rsidP="008579AD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FF7D52" w:rsidRPr="00C64475" w14:paraId="5DF0AF93" w14:textId="77777777" w:rsidTr="008579AD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7BF7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b/>
                <w:bCs/>
                <w:sz w:val="18"/>
                <w:szCs w:val="18"/>
              </w:rPr>
              <w:t>DIÁRIAS</w:t>
            </w:r>
          </w:p>
          <w:p w14:paraId="018F71F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Supervisionar, prestar suporte e treinamento às equipes de atendimento (assistentes), garantindo o bom atendimento dos profissionais e membros da sociedade que buscam informações e serviços no CAU/GO e a excelência dos serviços desempenhados.</w:t>
            </w:r>
          </w:p>
          <w:p w14:paraId="77141C9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Prestar atendimento ao público em geral (arquitetos e urbanistas, empresas e demais) via e-mail, telefone e presencialmente e demais canais de atendimento adotados pelo CAU/GO.</w:t>
            </w:r>
          </w:p>
          <w:p w14:paraId="599ADE5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Supervisionar e acompanhar os processos de registros.</w:t>
            </w:r>
          </w:p>
          <w:p w14:paraId="254FDE0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Recepcionar as denúncias.</w:t>
            </w:r>
          </w:p>
          <w:p w14:paraId="0404D3FD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Redigir ofícios, memorandos e documentos diversos.</w:t>
            </w:r>
          </w:p>
          <w:p w14:paraId="48453B8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Supervisionar o trabalho da equipe do atendimento.</w:t>
            </w:r>
          </w:p>
          <w:p w14:paraId="230A2AE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Encaminhar ao gerente da área as demandas relacionadas ao Gerenciador Avançado de Demandas - GAD.</w:t>
            </w:r>
          </w:p>
          <w:p w14:paraId="581C868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Realizar procedimentos relacionados à expedição de carteira profissional.</w:t>
            </w:r>
          </w:p>
          <w:p w14:paraId="5960F19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7721B2F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Operar os sistemas específicos do CAU.</w:t>
            </w:r>
          </w:p>
          <w:p w14:paraId="62DC21B2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Zelar pelos bens patrimoniais sob sua responsabilidade.</w:t>
            </w:r>
          </w:p>
          <w:p w14:paraId="320593B0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SEMANAIS</w:t>
            </w:r>
          </w:p>
          <w:p w14:paraId="1AFFA19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Controlar os atendimentos, analisar e efetuar correções, caso necessário.</w:t>
            </w:r>
          </w:p>
          <w:p w14:paraId="5BE7628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Controlar e verificar as demandas do atendimento encaminhadas as outras áreas para análises e providências.</w:t>
            </w:r>
          </w:p>
          <w:p w14:paraId="56BC40EB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MENSAIS</w:t>
            </w:r>
          </w:p>
          <w:p w14:paraId="0F1349B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lastRenderedPageBreak/>
              <w:t>Organizar o setor de trabalho do atendimento.</w:t>
            </w:r>
          </w:p>
          <w:p w14:paraId="71FFE338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Organizar e redefinir as funções dos assistentes do atendimento durante as férias.</w:t>
            </w:r>
          </w:p>
          <w:p w14:paraId="00BCD13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 xml:space="preserve">Redigir relatórios de atendimento. </w:t>
            </w:r>
          </w:p>
          <w:p w14:paraId="66B2AD73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Divulgar os indicadores de gestão para a equipe.</w:t>
            </w:r>
          </w:p>
          <w:p w14:paraId="6FB514C1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EVENTUAIS</w:t>
            </w:r>
          </w:p>
          <w:p w14:paraId="10EA1EB6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Atualizar a equipe quanto as alterações de novos serviços e procedimentos garantindo o perfeito funcionamento dos serviços utilizado por sua equipe.</w:t>
            </w:r>
          </w:p>
          <w:p w14:paraId="00A8E37E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Participar de reuniões de Comissões e outras quando se tratar de tema relacionado à sua especialidade, quando solicitado.</w:t>
            </w:r>
          </w:p>
          <w:p w14:paraId="6A2C152A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3834D589" w14:textId="77777777" w:rsidR="00FF7D52" w:rsidRPr="00C64475" w:rsidRDefault="00FF7D52" w:rsidP="008579AD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758C8D31" w14:textId="77777777" w:rsidR="00FF7D52" w:rsidRPr="00C64475" w:rsidRDefault="00FF7D52" w:rsidP="00FF7D52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2C117522" w14:textId="77777777" w:rsidR="00FF7D52" w:rsidRPr="00D67B38" w:rsidRDefault="00FF7D52" w:rsidP="00FF7D52">
      <w:pPr>
        <w:rPr>
          <w:rFonts w:ascii="Times New Roman" w:eastAsia="Cambria" w:hAnsi="Times New Roman" w:cs="Times New Roman"/>
          <w:color w:val="00000A"/>
        </w:rPr>
      </w:pPr>
    </w:p>
    <w:p w14:paraId="759A93F7" w14:textId="77777777" w:rsidR="0066382E" w:rsidRPr="00256602" w:rsidRDefault="0066382E" w:rsidP="00FF7D52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D6A7" w14:textId="77777777" w:rsidR="00127E6D" w:rsidRDefault="00127E6D">
      <w:pPr>
        <w:spacing w:after="0" w:line="240" w:lineRule="auto"/>
      </w:pPr>
      <w:r>
        <w:separator/>
      </w:r>
    </w:p>
  </w:endnote>
  <w:endnote w:type="continuationSeparator" w:id="0">
    <w:p w14:paraId="1907AB8C" w14:textId="77777777" w:rsidR="00127E6D" w:rsidRDefault="0012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CEA5" w14:textId="77777777" w:rsidR="00127E6D" w:rsidRDefault="00127E6D">
      <w:pPr>
        <w:spacing w:after="0" w:line="240" w:lineRule="auto"/>
      </w:pPr>
      <w:r>
        <w:separator/>
      </w:r>
    </w:p>
  </w:footnote>
  <w:footnote w:type="continuationSeparator" w:id="0">
    <w:p w14:paraId="6A594110" w14:textId="77777777" w:rsidR="00127E6D" w:rsidRDefault="0012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7D51"/>
    <w:multiLevelType w:val="hybridMultilevel"/>
    <w:tmpl w:val="53C4FAE6"/>
    <w:lvl w:ilvl="0" w:tplc="F328F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806"/>
    <w:multiLevelType w:val="singleLevel"/>
    <w:tmpl w:val="DE6A19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55B54"/>
    <w:rsid w:val="00061E5A"/>
    <w:rsid w:val="00066FE4"/>
    <w:rsid w:val="00071476"/>
    <w:rsid w:val="00076CE0"/>
    <w:rsid w:val="00084F5F"/>
    <w:rsid w:val="000F61CF"/>
    <w:rsid w:val="001079BF"/>
    <w:rsid w:val="00127E6D"/>
    <w:rsid w:val="00161A46"/>
    <w:rsid w:val="00193520"/>
    <w:rsid w:val="001B0D51"/>
    <w:rsid w:val="001B64D8"/>
    <w:rsid w:val="001D6F36"/>
    <w:rsid w:val="001E0928"/>
    <w:rsid w:val="001E6967"/>
    <w:rsid w:val="00201B95"/>
    <w:rsid w:val="00211055"/>
    <w:rsid w:val="00256602"/>
    <w:rsid w:val="00281328"/>
    <w:rsid w:val="002F3238"/>
    <w:rsid w:val="003034D9"/>
    <w:rsid w:val="00314446"/>
    <w:rsid w:val="0034009E"/>
    <w:rsid w:val="00355C93"/>
    <w:rsid w:val="0038016A"/>
    <w:rsid w:val="003E7C48"/>
    <w:rsid w:val="003F4A11"/>
    <w:rsid w:val="00405F60"/>
    <w:rsid w:val="00457012"/>
    <w:rsid w:val="004B6374"/>
    <w:rsid w:val="004D3811"/>
    <w:rsid w:val="00505366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35B40"/>
    <w:rsid w:val="006578CF"/>
    <w:rsid w:val="0066382E"/>
    <w:rsid w:val="0066451A"/>
    <w:rsid w:val="00691482"/>
    <w:rsid w:val="00692831"/>
    <w:rsid w:val="006B0E68"/>
    <w:rsid w:val="006D52FC"/>
    <w:rsid w:val="00701EB3"/>
    <w:rsid w:val="0076339D"/>
    <w:rsid w:val="00766754"/>
    <w:rsid w:val="007B140C"/>
    <w:rsid w:val="007B7C29"/>
    <w:rsid w:val="007C25B7"/>
    <w:rsid w:val="007C3B4A"/>
    <w:rsid w:val="007C636C"/>
    <w:rsid w:val="00853152"/>
    <w:rsid w:val="008A031B"/>
    <w:rsid w:val="008B48AF"/>
    <w:rsid w:val="008E6B5E"/>
    <w:rsid w:val="009009A9"/>
    <w:rsid w:val="00907765"/>
    <w:rsid w:val="0092320E"/>
    <w:rsid w:val="009478F4"/>
    <w:rsid w:val="00954A22"/>
    <w:rsid w:val="009946BF"/>
    <w:rsid w:val="009F0371"/>
    <w:rsid w:val="009F6B2B"/>
    <w:rsid w:val="00A31685"/>
    <w:rsid w:val="00A77DBA"/>
    <w:rsid w:val="00AC7CAF"/>
    <w:rsid w:val="00AD3582"/>
    <w:rsid w:val="00B16327"/>
    <w:rsid w:val="00B20E23"/>
    <w:rsid w:val="00B53B21"/>
    <w:rsid w:val="00B60DC0"/>
    <w:rsid w:val="00B90F99"/>
    <w:rsid w:val="00B928FF"/>
    <w:rsid w:val="00BC400B"/>
    <w:rsid w:val="00C03352"/>
    <w:rsid w:val="00C51781"/>
    <w:rsid w:val="00C6242F"/>
    <w:rsid w:val="00C75FCD"/>
    <w:rsid w:val="00C934DE"/>
    <w:rsid w:val="00CA36AF"/>
    <w:rsid w:val="00CC5DF7"/>
    <w:rsid w:val="00CF312F"/>
    <w:rsid w:val="00D272B9"/>
    <w:rsid w:val="00D41D8A"/>
    <w:rsid w:val="00D4711B"/>
    <w:rsid w:val="00D67DA1"/>
    <w:rsid w:val="00D93825"/>
    <w:rsid w:val="00D94835"/>
    <w:rsid w:val="00DD116A"/>
    <w:rsid w:val="00E32DAC"/>
    <w:rsid w:val="00E56D96"/>
    <w:rsid w:val="00E86B6E"/>
    <w:rsid w:val="00ED1F43"/>
    <w:rsid w:val="00EE1EE2"/>
    <w:rsid w:val="00F418DA"/>
    <w:rsid w:val="00F74CFD"/>
    <w:rsid w:val="00FA713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FF7D52"/>
    <w:pPr>
      <w:keepNext/>
      <w:tabs>
        <w:tab w:val="clear" w:pos="720"/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Times New Roman"/>
      <w:b/>
      <w:bCs/>
      <w:color w:val="auto"/>
      <w:kern w:val="2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FF7D52"/>
    <w:pPr>
      <w:keepNext/>
      <w:tabs>
        <w:tab w:val="clear" w:pos="720"/>
        <w:tab w:val="num" w:pos="576"/>
      </w:tabs>
      <w:spacing w:before="200" w:after="0" w:line="240" w:lineRule="auto"/>
      <w:ind w:left="576" w:hanging="576"/>
      <w:outlineLvl w:val="1"/>
    </w:pPr>
    <w:rPr>
      <w:rFonts w:ascii="Arial" w:hAnsi="Arial" w:cs="Times New Roman"/>
      <w:bCs/>
      <w:color w:val="auto"/>
      <w:kern w:val="2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FF7D52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hAnsi="Arial" w:cs="Times New Roman"/>
      <w:b/>
      <w:bCs/>
      <w:color w:val="auto"/>
      <w:kern w:val="2"/>
      <w:sz w:val="20"/>
      <w:lang w:eastAsia="ar-SA"/>
    </w:rPr>
  </w:style>
  <w:style w:type="paragraph" w:styleId="Ttulo4">
    <w:name w:val="heading 4"/>
    <w:basedOn w:val="Normal"/>
    <w:next w:val="Corpodetexto"/>
    <w:link w:val="Ttulo4Char"/>
    <w:semiHidden/>
    <w:unhideWhenUsed/>
    <w:qFormat/>
    <w:rsid w:val="00FF7D52"/>
    <w:pPr>
      <w:keepNext/>
      <w:tabs>
        <w:tab w:val="clear" w:pos="720"/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 w:cs="Times New Roman"/>
      <w:b/>
      <w:bCs/>
      <w:color w:val="auto"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semiHidden/>
    <w:unhideWhenUsed/>
    <w:qFormat/>
    <w:rsid w:val="00FF7D52"/>
    <w:pPr>
      <w:keepNext/>
      <w:tabs>
        <w:tab w:val="clear" w:pos="720"/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b/>
      <w:color w:val="auto"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semiHidden/>
    <w:unhideWhenUsed/>
    <w:qFormat/>
    <w:rsid w:val="00FF7D52"/>
    <w:pPr>
      <w:keepNext/>
      <w:tabs>
        <w:tab w:val="clear" w:pos="720"/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" w:hAnsi="Arial" w:cs="Arial"/>
      <w:b/>
      <w:color w:val="auto"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semiHidden/>
    <w:unhideWhenUsed/>
    <w:qFormat/>
    <w:rsid w:val="00FF7D52"/>
    <w:pPr>
      <w:tabs>
        <w:tab w:val="clear" w:pos="720"/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,hd Char,he Char,foote Char,TBA1 Char,Heading 1a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pPr>
      <w:spacing w:after="120"/>
    </w:pPr>
  </w:style>
  <w:style w:type="paragraph" w:styleId="Lista">
    <w:name w:val="List"/>
    <w:basedOn w:val="Corpodetexto"/>
    <w:uiPriority w:val="99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uiPriority w:val="99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uiPriority w:val="99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57012"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FF7D52"/>
    <w:rPr>
      <w:rFonts w:ascii="Arial" w:eastAsia="Times New Roman" w:hAnsi="Arial" w:cs="Times New Roman"/>
      <w:b/>
      <w:bCs/>
      <w:kern w:val="2"/>
      <w:sz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F7D52"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FF7D52"/>
    <w:rPr>
      <w:rFonts w:ascii="Arial" w:eastAsia="Times New Roman" w:hAnsi="Arial" w:cs="Times New Roman"/>
      <w:b/>
      <w:bCs/>
      <w:kern w:val="2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FF7D52"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FF7D52"/>
    <w:rPr>
      <w:rFonts w:ascii="Arial" w:eastAsia="Times New Roman" w:hAnsi="Arial" w:cs="Arial"/>
      <w:b/>
      <w:kern w:val="2"/>
      <w:sz w:val="28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FF7D52"/>
    <w:rPr>
      <w:rFonts w:ascii="Arial" w:eastAsia="Times New Roman" w:hAnsi="Arial" w:cs="Arial"/>
      <w:b/>
      <w:kern w:val="2"/>
      <w:sz w:val="28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F7D52"/>
    <w:rPr>
      <w:rFonts w:ascii="Arial" w:eastAsia="Times New Roman" w:hAnsi="Arial" w:cs="Times New Roman"/>
      <w:kern w:val="2"/>
      <w:lang w:eastAsia="ar-SA"/>
    </w:rPr>
  </w:style>
  <w:style w:type="paragraph" w:customStyle="1" w:styleId="xmsonormal">
    <w:name w:val="x_msonormal"/>
    <w:basedOn w:val="Normal"/>
    <w:rsid w:val="00FF7D5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table" w:styleId="Tabelacomgrade">
    <w:name w:val="Table Grid"/>
    <w:basedOn w:val="Tabelanormal"/>
    <w:uiPriority w:val="59"/>
    <w:rsid w:val="00FF7D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FF7D52"/>
  </w:style>
  <w:style w:type="character" w:customStyle="1" w:styleId="TtuloChar">
    <w:name w:val="Título Char"/>
    <w:basedOn w:val="Fontepargpadro"/>
    <w:link w:val="Ttulo"/>
    <w:uiPriority w:val="10"/>
    <w:rsid w:val="00FF7D52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FF7D52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abealhoChar1">
    <w:name w:val="Cabeçalho Char1"/>
    <w:aliases w:val="Cabeçalho superior Char1,hd Char1,he Char1,foote Char1,TBA1 Char1,Heading 1a Char1"/>
    <w:basedOn w:val="Fontepargpadro"/>
    <w:uiPriority w:val="99"/>
    <w:rsid w:val="00FF7D52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sid w:val="00FF7D52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sid w:val="00FF7D52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F7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F7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7D52"/>
    <w:rPr>
      <w:rFonts w:ascii="Verdana" w:eastAsia="Times New Roman" w:hAnsi="Verdana" w:cs="Verdana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F7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7D52"/>
    <w:rPr>
      <w:rFonts w:ascii="Verdana" w:eastAsia="Times New Roman" w:hAnsi="Verdana" w:cs="Verdana"/>
      <w:b/>
      <w:bCs/>
      <w:color w:val="000000"/>
      <w:lang w:eastAsia="zh-CN"/>
    </w:rPr>
  </w:style>
  <w:style w:type="table" w:customStyle="1" w:styleId="Tabelacomgrade2">
    <w:name w:val="Tabela com grade2"/>
    <w:basedOn w:val="Tabelanormal"/>
    <w:uiPriority w:val="39"/>
    <w:rsid w:val="00FF7D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8380</Words>
  <Characters>45257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8</cp:revision>
  <cp:lastPrinted>2020-02-28T12:15:00Z</cp:lastPrinted>
  <dcterms:created xsi:type="dcterms:W3CDTF">2020-07-29T18:48:00Z</dcterms:created>
  <dcterms:modified xsi:type="dcterms:W3CDTF">2020-07-31T17:39:00Z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