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6984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476A4509" w:rsidR="00881D55" w:rsidRPr="00881D55" w:rsidRDefault="001B12BA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1B12BA">
              <w:rPr>
                <w:rFonts w:ascii="Times New Roman" w:hAnsi="Times New Roman" w:cs="Times New Roman"/>
                <w:iCs/>
                <w:sz w:val="22"/>
              </w:rPr>
              <w:t>Aprova a alteração das diretrizes para realização de Concurso Público de Provas e Títulos do CAU/GO</w:t>
            </w:r>
            <w:r w:rsidR="00881D55" w:rsidRPr="00881D55">
              <w:rPr>
                <w:rFonts w:ascii="Times New Roman" w:hAnsi="Times New Roman" w:cs="Times New Roman"/>
                <w:iCs/>
                <w:sz w:val="22"/>
              </w:rPr>
              <w:t>.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DA67AFB" w:rsidR="00881D55" w:rsidRPr="00881D55" w:rsidRDefault="00881D55" w:rsidP="00146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="0003140C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JULHO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0EA2ACAA" w14:textId="77777777" w:rsidR="00A5097E" w:rsidRDefault="00A5097E" w:rsidP="00070E53">
      <w:pPr>
        <w:jc w:val="both"/>
        <w:rPr>
          <w:rFonts w:ascii="Times New Roman" w:hAnsi="Times New Roman" w:cs="Times New Roman"/>
        </w:rPr>
      </w:pPr>
    </w:p>
    <w:p w14:paraId="70160F9E" w14:textId="6F14DE57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461485B9" w14:textId="77777777" w:rsidR="005E121B" w:rsidRDefault="00E75A42" w:rsidP="005E121B">
      <w:pPr>
        <w:spacing w:line="200" w:lineRule="atLeast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5E121B">
        <w:rPr>
          <w:rFonts w:ascii="Times New Roman" w:hAnsi="Times New Roman" w:cs="Times New Roman"/>
        </w:rPr>
        <w:t>as revisões e estudos decorrentes da reestruturação do Quadro de Pessoal do CAU/GO e a Deliberação n. 231, de 20/07/2020, da Comissão de Administração e Finanças-CAF,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725D66D5" w14:textId="5313ECF9" w:rsidR="005E121B" w:rsidRPr="00E56FA3" w:rsidRDefault="005E121B" w:rsidP="005E1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  <w:b/>
          <w:bCs/>
        </w:rPr>
        <w:t xml:space="preserve">Art. </w:t>
      </w:r>
      <w:r>
        <w:rPr>
          <w:rFonts w:ascii="Times New Roman" w:hAnsi="Times New Roman" w:cs="Times New Roman"/>
          <w:b/>
          <w:bCs/>
        </w:rPr>
        <w:t>1</w:t>
      </w:r>
      <w:r w:rsidRPr="00A31685">
        <w:rPr>
          <w:rFonts w:ascii="Times New Roman" w:hAnsi="Times New Roman" w:cs="Times New Roman"/>
          <w:b/>
          <w:bCs/>
        </w:rPr>
        <w:t>º</w:t>
      </w:r>
      <w:r>
        <w:rPr>
          <w:rFonts w:ascii="Times New Roman" w:hAnsi="Times New Roman" w:cs="Times New Roman"/>
          <w:b/>
          <w:bCs/>
        </w:rPr>
        <w:t>.</w:t>
      </w:r>
      <w:r w:rsidRPr="00E56FA3">
        <w:rPr>
          <w:rFonts w:ascii="Times New Roman" w:hAnsi="Times New Roman" w:cs="Times New Roman"/>
        </w:rPr>
        <w:t xml:space="preserve"> Aprovar a </w:t>
      </w:r>
      <w:r>
        <w:rPr>
          <w:rFonts w:ascii="Times New Roman" w:hAnsi="Times New Roman" w:cs="Times New Roman"/>
        </w:rPr>
        <w:t xml:space="preserve">alteração das diretrizes do </w:t>
      </w:r>
      <w:r w:rsidRPr="00E56FA3">
        <w:rPr>
          <w:rFonts w:ascii="Times New Roman" w:hAnsi="Times New Roman" w:cs="Times New Roman"/>
        </w:rPr>
        <w:t>Concurso Público de Provas e Títulos para seleção de candidatos para provimento de vagas em cargos de Nível Superior e Nível Médio do Conselho de Arquitetura e Urbanismo de Goiás</w:t>
      </w:r>
      <w:r>
        <w:rPr>
          <w:rFonts w:ascii="Times New Roman" w:hAnsi="Times New Roman" w:cs="Times New Roman"/>
        </w:rPr>
        <w:t>, conforme tabela abaixo</w:t>
      </w:r>
      <w:r w:rsidRPr="00E56FA3">
        <w:rPr>
          <w:rFonts w:ascii="Times New Roman" w:hAnsi="Times New Roman" w:cs="Times New Roman"/>
        </w:rPr>
        <w:t>:</w:t>
      </w:r>
    </w:p>
    <w:tbl>
      <w:tblPr>
        <w:tblW w:w="900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40"/>
        <w:gridCol w:w="2010"/>
        <w:gridCol w:w="1905"/>
        <w:gridCol w:w="1845"/>
      </w:tblGrid>
      <w:tr w:rsidR="005E121B" w:rsidRPr="00E56FA3" w14:paraId="7939174A" w14:textId="77777777" w:rsidTr="00305FA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43EF850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Cargos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7EC8BD25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Nível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60D3B76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Vagas no concurso público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74AF03FE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Limite do cadastro reserva</w:t>
            </w:r>
          </w:p>
        </w:tc>
      </w:tr>
      <w:tr w:rsidR="005E121B" w:rsidRPr="00E56FA3" w14:paraId="52D3D832" w14:textId="77777777" w:rsidTr="00305FA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6101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Analista Fiscal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253B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Nível Superior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EF2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A1B2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25</w:t>
            </w:r>
          </w:p>
        </w:tc>
      </w:tr>
      <w:tr w:rsidR="005E121B" w:rsidRPr="00E56FA3" w14:paraId="6A00DF81" w14:textId="77777777" w:rsidTr="00305FA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84A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Analista Técnico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755C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Nível Superior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FFEC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CEBC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25</w:t>
            </w:r>
          </w:p>
        </w:tc>
      </w:tr>
      <w:tr w:rsidR="005E121B" w:rsidRPr="00E56FA3" w14:paraId="5E954F33" w14:textId="77777777" w:rsidTr="00305FA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5691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Analista Administrativo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D870" w14:textId="77777777" w:rsidR="005E121B" w:rsidRPr="00E56FA3" w:rsidRDefault="005E121B" w:rsidP="00305F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Nível Superior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F969" w14:textId="77777777" w:rsidR="005E121B" w:rsidRPr="00E56FA3" w:rsidRDefault="005E121B" w:rsidP="00305F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F7E2" w14:textId="77777777" w:rsidR="005E121B" w:rsidRPr="00E56FA3" w:rsidRDefault="005E121B" w:rsidP="00305F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25</w:t>
            </w:r>
          </w:p>
        </w:tc>
      </w:tr>
      <w:tr w:rsidR="005E121B" w:rsidRPr="00E56FA3" w14:paraId="18668F9E" w14:textId="77777777" w:rsidTr="00305FA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36EA" w14:textId="77777777" w:rsidR="005E121B" w:rsidRPr="00E56FA3" w:rsidRDefault="005E121B" w:rsidP="00305F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Assistente Técnico Administrativo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6B3F" w14:textId="77777777" w:rsidR="005E121B" w:rsidRPr="00E56FA3" w:rsidRDefault="005E121B" w:rsidP="00305F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Nível Médio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5196" w14:textId="77777777" w:rsidR="005E121B" w:rsidRPr="00E56FA3" w:rsidRDefault="005E121B" w:rsidP="00305F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D185" w14:textId="77777777" w:rsidR="005E121B" w:rsidRPr="00E56FA3" w:rsidRDefault="005E121B" w:rsidP="00305F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FA3">
              <w:rPr>
                <w:rFonts w:ascii="Times New Roman" w:hAnsi="Times New Roman" w:cs="Times New Roman"/>
              </w:rPr>
              <w:t>40</w:t>
            </w:r>
          </w:p>
        </w:tc>
      </w:tr>
    </w:tbl>
    <w:p w14:paraId="31A071FF" w14:textId="77777777" w:rsidR="005E121B" w:rsidRPr="00E56FA3" w:rsidRDefault="005E121B" w:rsidP="005E121B">
      <w:pPr>
        <w:spacing w:after="120" w:line="30" w:lineRule="atLeast"/>
        <w:jc w:val="both"/>
        <w:rPr>
          <w:rFonts w:ascii="Times New Roman" w:hAnsi="Times New Roman" w:cs="Times New Roman"/>
          <w:sz w:val="4"/>
          <w:szCs w:val="4"/>
        </w:rPr>
      </w:pPr>
    </w:p>
    <w:p w14:paraId="7342160E" w14:textId="10F39341" w:rsidR="005E121B" w:rsidRDefault="005E121B" w:rsidP="005E121B">
      <w:pPr>
        <w:spacing w:after="120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  <w:b/>
          <w:bCs/>
        </w:rPr>
        <w:t>Art. 2º.</w:t>
      </w:r>
      <w:r w:rsidRPr="00A31685">
        <w:rPr>
          <w:rFonts w:ascii="Times New Roman" w:hAnsi="Times New Roman" w:cs="Times New Roman"/>
        </w:rPr>
        <w:t xml:space="preserve"> </w:t>
      </w:r>
      <w:r w:rsidRPr="00E56FA3">
        <w:rPr>
          <w:rFonts w:ascii="Times New Roman" w:hAnsi="Times New Roman" w:cs="Times New Roman"/>
        </w:rPr>
        <w:t xml:space="preserve">Esta deliberação entra em vigor na presente data e revoga a Deliberação </w:t>
      </w:r>
      <w:r>
        <w:rPr>
          <w:rFonts w:ascii="Times New Roman" w:hAnsi="Times New Roman" w:cs="Times New Roman"/>
        </w:rPr>
        <w:t>Plenária</w:t>
      </w:r>
      <w:r w:rsidRPr="00E56FA3">
        <w:rPr>
          <w:rFonts w:ascii="Times New Roman" w:hAnsi="Times New Roman" w:cs="Times New Roman"/>
        </w:rPr>
        <w:t xml:space="preserve"> nº </w:t>
      </w:r>
      <w:r>
        <w:rPr>
          <w:rFonts w:ascii="Times New Roman" w:hAnsi="Times New Roman" w:cs="Times New Roman"/>
        </w:rPr>
        <w:t>140</w:t>
      </w:r>
      <w:r w:rsidRPr="00E56FA3">
        <w:rPr>
          <w:rFonts w:ascii="Times New Roman" w:hAnsi="Times New Roman" w:cs="Times New Roman"/>
        </w:rPr>
        <w:t xml:space="preserve">, de </w:t>
      </w:r>
      <w:r>
        <w:rPr>
          <w:rFonts w:ascii="Times New Roman" w:hAnsi="Times New Roman" w:cs="Times New Roman"/>
        </w:rPr>
        <w:t>31</w:t>
      </w:r>
      <w:r w:rsidRPr="00E56FA3">
        <w:rPr>
          <w:rFonts w:ascii="Times New Roman" w:hAnsi="Times New Roman" w:cs="Times New Roman"/>
        </w:rPr>
        <w:t xml:space="preserve"> de ju</w:t>
      </w:r>
      <w:r>
        <w:rPr>
          <w:rFonts w:ascii="Times New Roman" w:hAnsi="Times New Roman" w:cs="Times New Roman"/>
        </w:rPr>
        <w:t>l</w:t>
      </w:r>
      <w:r w:rsidRPr="00E56FA3">
        <w:rPr>
          <w:rFonts w:ascii="Times New Roman" w:hAnsi="Times New Roman" w:cs="Times New Roman"/>
        </w:rPr>
        <w:t>ho de 2019 e eventuais disposições em contrário.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1B08E4D2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881D55">
        <w:rPr>
          <w:rFonts w:ascii="Times New Roman" w:hAnsi="Times New Roman" w:cs="Times New Roman"/>
        </w:rPr>
        <w:t>31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r w:rsidR="00473519" w:rsidRPr="00881D55">
        <w:rPr>
          <w:rFonts w:ascii="Times New Roman" w:hAnsi="Times New Roman" w:cs="Times New Roman"/>
        </w:rPr>
        <w:t>Ju</w:t>
      </w:r>
      <w:r w:rsidR="00881D55">
        <w:rPr>
          <w:rFonts w:ascii="Times New Roman" w:hAnsi="Times New Roman" w:cs="Times New Roman"/>
        </w:rPr>
        <w:t>l</w:t>
      </w:r>
      <w:r w:rsidR="00473519" w:rsidRPr="00881D55">
        <w:rPr>
          <w:rFonts w:ascii="Times New Roman" w:hAnsi="Times New Roman" w:cs="Times New Roman"/>
        </w:rPr>
        <w:t>ho</w:t>
      </w:r>
      <w:r w:rsidRPr="00881D55">
        <w:rPr>
          <w:rFonts w:ascii="Times New Roman" w:hAnsi="Times New Roman" w:cs="Times New Roman"/>
        </w:rPr>
        <w:t xml:space="preserve"> de 2020.</w:t>
      </w:r>
    </w:p>
    <w:p w14:paraId="3F3F05D6" w14:textId="77777777" w:rsidR="00A5097E" w:rsidRDefault="00A5097E" w:rsidP="00F852F2">
      <w:pPr>
        <w:spacing w:line="240" w:lineRule="auto"/>
        <w:jc w:val="center"/>
        <w:rPr>
          <w:rFonts w:ascii="Times New Roman" w:hAnsi="Times New Roman" w:cs="Times New Roman"/>
        </w:rPr>
      </w:pP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EABC03E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778C57CD" w14:textId="0C620E8F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F3D2F2" w14:textId="6FCFA966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2CD9F9D9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881D55">
        <w:rPr>
          <w:rFonts w:ascii="Times New Roman" w:hAnsi="Times New Roman" w:cs="Times New Roman"/>
          <w:b/>
          <w:sz w:val="32"/>
          <w:szCs w:val="32"/>
        </w:rPr>
        <w:t>4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134"/>
      </w:tblGrid>
      <w:tr w:rsidR="00F852F2" w:rsidRPr="00881D55" w14:paraId="5BBC59C0" w14:textId="77777777" w:rsidTr="00F852F2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26A840BD" w:rsidR="00F852F2" w:rsidRPr="00881D55" w:rsidRDefault="00C12A8F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Adriana Mikulaschek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1FC856D9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2A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63B8818C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2A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Camilla Pompeo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Edinardo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384EB2F9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2A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77028B6D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3E34CF80" w:rsidR="00F852F2" w:rsidRPr="00881D55" w:rsidRDefault="00C12A8F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852F2" w:rsidRPr="00881D55" w14:paraId="4388041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Manoel Alves Carrijo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0B094190" w:rsidR="00F852F2" w:rsidRPr="00881D55" w:rsidRDefault="00C12A8F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7D24DF8A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2A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0AA0B41C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2A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239F5135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2CCEA53B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97E">
              <w:rPr>
                <w:rFonts w:ascii="Times New Roman" w:hAnsi="Times New Roman" w:cs="Times New Roman"/>
                <w:b/>
              </w:rPr>
              <w:t>Sessão Plenária nº:</w:t>
            </w:r>
            <w:r w:rsidRPr="00A5097E">
              <w:rPr>
                <w:rFonts w:ascii="Times New Roman" w:hAnsi="Times New Roman" w:cs="Times New Roman"/>
              </w:rPr>
              <w:t xml:space="preserve"> </w:t>
            </w:r>
            <w:r w:rsidR="00BD5213" w:rsidRPr="00A5097E">
              <w:rPr>
                <w:rFonts w:ascii="Times New Roman" w:hAnsi="Times New Roman" w:cs="Times New Roman"/>
              </w:rPr>
              <w:t>10</w:t>
            </w:r>
            <w:r w:rsidR="00881D55" w:rsidRPr="00A5097E">
              <w:rPr>
                <w:rFonts w:ascii="Times New Roman" w:hAnsi="Times New Roman" w:cs="Times New Roman"/>
              </w:rPr>
              <w:t>4</w:t>
            </w:r>
            <w:r w:rsidRPr="00A5097E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A5097E">
              <w:rPr>
                <w:rFonts w:ascii="Times New Roman" w:hAnsi="Times New Roman" w:cs="Times New Roman"/>
                <w:b/>
              </w:rPr>
              <w:t>Data:</w:t>
            </w:r>
            <w:r w:rsidRPr="00A5097E">
              <w:rPr>
                <w:rFonts w:ascii="Times New Roman" w:hAnsi="Times New Roman" w:cs="Times New Roman"/>
              </w:rPr>
              <w:t xml:space="preserve"> </w:t>
            </w:r>
            <w:r w:rsidR="00881D55" w:rsidRPr="00A5097E">
              <w:rPr>
                <w:rFonts w:ascii="Times New Roman" w:hAnsi="Times New Roman" w:cs="Times New Roman"/>
              </w:rPr>
              <w:t>31</w:t>
            </w:r>
            <w:r w:rsidR="00473519" w:rsidRPr="00A5097E">
              <w:rPr>
                <w:rFonts w:ascii="Times New Roman" w:hAnsi="Times New Roman" w:cs="Times New Roman"/>
              </w:rPr>
              <w:t>/</w:t>
            </w:r>
            <w:r w:rsidR="00D27EEE" w:rsidRPr="00A5097E">
              <w:rPr>
                <w:rFonts w:ascii="Times New Roman" w:hAnsi="Times New Roman" w:cs="Times New Roman"/>
              </w:rPr>
              <w:t>0</w:t>
            </w:r>
            <w:r w:rsidR="00881D55" w:rsidRPr="00A5097E">
              <w:rPr>
                <w:rFonts w:ascii="Times New Roman" w:hAnsi="Times New Roman" w:cs="Times New Roman"/>
              </w:rPr>
              <w:t>7</w:t>
            </w:r>
            <w:r w:rsidRPr="00A5097E">
              <w:rPr>
                <w:rFonts w:ascii="Times New Roman" w:hAnsi="Times New Roman" w:cs="Times New Roman"/>
              </w:rPr>
              <w:t>/20</w:t>
            </w:r>
            <w:r w:rsidR="00D27EEE" w:rsidRPr="00A5097E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6101DD79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97E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1B12BA" w:rsidRPr="001B12BA">
              <w:rPr>
                <w:rFonts w:ascii="Times New Roman" w:hAnsi="Times New Roman" w:cs="Times New Roman"/>
                <w:iCs/>
                <w:sz w:val="22"/>
              </w:rPr>
              <w:t>Aprova a alteração das diretrizes para realização de Concurso Público de Provas e Títulos do CAU/GO</w:t>
            </w:r>
            <w:r w:rsidR="00A5097E" w:rsidRPr="00A5097E">
              <w:rPr>
                <w:rFonts w:ascii="Times New Roman" w:hAnsi="Times New Roman" w:cs="Times New Roman"/>
                <w:iCs/>
              </w:rPr>
              <w:t>.</w:t>
            </w:r>
          </w:p>
          <w:p w14:paraId="6116DCB6" w14:textId="77777777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6408274B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(</w:t>
            </w:r>
            <w:r w:rsidR="00E26D98" w:rsidRPr="00881D55">
              <w:rPr>
                <w:rFonts w:ascii="Times New Roman" w:hAnsi="Times New Roman" w:cs="Times New Roman"/>
              </w:rPr>
              <w:t xml:space="preserve"> </w:t>
            </w:r>
            <w:r w:rsidR="00A358E6">
              <w:rPr>
                <w:rFonts w:ascii="Times New Roman" w:hAnsi="Times New Roman" w:cs="Times New Roman"/>
              </w:rPr>
              <w:t>7</w:t>
            </w:r>
            <w:r w:rsidRPr="00881D55">
              <w:rPr>
                <w:rFonts w:ascii="Times New Roman" w:hAnsi="Times New Roman" w:cs="Times New Roman"/>
              </w:rPr>
              <w:t xml:space="preserve"> 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</w:t>
            </w:r>
            <w:r w:rsidR="00A358E6">
              <w:rPr>
                <w:rFonts w:ascii="Times New Roman" w:hAnsi="Times New Roman" w:cs="Times New Roman"/>
              </w:rPr>
              <w:t>01</w:t>
            </w:r>
            <w:r w:rsidR="00ED255F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="00A358E6">
              <w:rPr>
                <w:rFonts w:ascii="Times New Roman" w:hAnsi="Times New Roman" w:cs="Times New Roman"/>
              </w:rPr>
              <w:t>8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Jankowski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C6D82" w14:textId="77777777" w:rsidR="0018703B" w:rsidRDefault="0018703B">
      <w:pPr>
        <w:spacing w:after="0" w:line="240" w:lineRule="auto"/>
      </w:pPr>
      <w:r>
        <w:separator/>
      </w:r>
    </w:p>
  </w:endnote>
  <w:endnote w:type="continuationSeparator" w:id="0">
    <w:p w14:paraId="470C7EC9" w14:textId="77777777" w:rsidR="0018703B" w:rsidRDefault="0018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F0CF" w14:textId="77777777" w:rsidR="0018703B" w:rsidRDefault="0018703B">
      <w:pPr>
        <w:spacing w:after="0" w:line="240" w:lineRule="auto"/>
      </w:pPr>
      <w:r>
        <w:separator/>
      </w:r>
    </w:p>
  </w:footnote>
  <w:footnote w:type="continuationSeparator" w:id="0">
    <w:p w14:paraId="4E3DB5D2" w14:textId="77777777" w:rsidR="0018703B" w:rsidRDefault="0018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3140C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8703B"/>
    <w:rsid w:val="00192053"/>
    <w:rsid w:val="001A080F"/>
    <w:rsid w:val="001B12BA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F3591"/>
    <w:rsid w:val="00314170"/>
    <w:rsid w:val="00321E82"/>
    <w:rsid w:val="00396548"/>
    <w:rsid w:val="003B31A6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C1D82"/>
    <w:rsid w:val="005C6839"/>
    <w:rsid w:val="005E121B"/>
    <w:rsid w:val="005E4FE7"/>
    <w:rsid w:val="00616FE2"/>
    <w:rsid w:val="00635B9B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B0848"/>
    <w:rsid w:val="007B3AC0"/>
    <w:rsid w:val="007B5FB4"/>
    <w:rsid w:val="007C4336"/>
    <w:rsid w:val="007D3115"/>
    <w:rsid w:val="0081418F"/>
    <w:rsid w:val="00822A82"/>
    <w:rsid w:val="00834EFF"/>
    <w:rsid w:val="00856DE2"/>
    <w:rsid w:val="00881D55"/>
    <w:rsid w:val="008A188C"/>
    <w:rsid w:val="008A4103"/>
    <w:rsid w:val="008A6B5E"/>
    <w:rsid w:val="008B190F"/>
    <w:rsid w:val="008E5313"/>
    <w:rsid w:val="008F7A37"/>
    <w:rsid w:val="00930ACF"/>
    <w:rsid w:val="00936893"/>
    <w:rsid w:val="00945720"/>
    <w:rsid w:val="0095399E"/>
    <w:rsid w:val="00965770"/>
    <w:rsid w:val="009B74FD"/>
    <w:rsid w:val="009C6A81"/>
    <w:rsid w:val="009D5329"/>
    <w:rsid w:val="009E4CFF"/>
    <w:rsid w:val="00A13388"/>
    <w:rsid w:val="00A22778"/>
    <w:rsid w:val="00A358E6"/>
    <w:rsid w:val="00A5097E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83915"/>
    <w:rsid w:val="00B92415"/>
    <w:rsid w:val="00B944D7"/>
    <w:rsid w:val="00B95613"/>
    <w:rsid w:val="00BD5213"/>
    <w:rsid w:val="00BE6423"/>
    <w:rsid w:val="00C12A8F"/>
    <w:rsid w:val="00C403E9"/>
    <w:rsid w:val="00C712F4"/>
    <w:rsid w:val="00C73330"/>
    <w:rsid w:val="00C8064D"/>
    <w:rsid w:val="00C85A3D"/>
    <w:rsid w:val="00C931D4"/>
    <w:rsid w:val="00C9512B"/>
    <w:rsid w:val="00CE7A8B"/>
    <w:rsid w:val="00D166A2"/>
    <w:rsid w:val="00D27EEE"/>
    <w:rsid w:val="00D52D29"/>
    <w:rsid w:val="00D641E8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7</cp:revision>
  <cp:lastPrinted>2020-04-24T19:34:00Z</cp:lastPrinted>
  <dcterms:created xsi:type="dcterms:W3CDTF">2020-07-29T20:06:00Z</dcterms:created>
  <dcterms:modified xsi:type="dcterms:W3CDTF">2020-08-25T18:13:00Z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