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66126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CA60EB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4B5B2F" w:rsidP="006B0497">
            <w:r>
              <w:t>PLANEJAMENTO ORÇAMENTÁRIO</w:t>
            </w:r>
            <w:r w:rsidR="00BC1F80">
              <w:t xml:space="preserve"> </w:t>
            </w:r>
            <w:r>
              <w:t>EXERCÍCIO 20</w:t>
            </w:r>
            <w:r w:rsidR="006B0497">
              <w:t>20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CC3403" w:rsidRDefault="00FE50BF" w:rsidP="00FE50BF">
            <w:pPr>
              <w:jc w:val="center"/>
              <w:rPr>
                <w:b/>
                <w:sz w:val="2"/>
                <w:szCs w:val="2"/>
              </w:rPr>
            </w:pP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Default="00251AFB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647A20">
              <w:rPr>
                <w:b/>
                <w:sz w:val="24"/>
              </w:rPr>
              <w:t>202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CC3403" w:rsidRPr="00CC3403" w:rsidRDefault="00CC3403" w:rsidP="00FE50BF">
            <w:pPr>
              <w:jc w:val="center"/>
              <w:rPr>
                <w:b/>
                <w:sz w:val="8"/>
                <w:szCs w:val="8"/>
              </w:rPr>
            </w:pPr>
          </w:p>
          <w:p w:rsidR="00FE50BF" w:rsidRPr="00CC3403" w:rsidRDefault="00FE50BF" w:rsidP="00FE50BF">
            <w:pPr>
              <w:rPr>
                <w:sz w:val="2"/>
                <w:szCs w:val="2"/>
              </w:rPr>
            </w:pPr>
          </w:p>
        </w:tc>
      </w:tr>
    </w:tbl>
    <w:p w:rsidR="00115DD1" w:rsidRPr="00CC3403" w:rsidRDefault="00115DD1" w:rsidP="00115DD1">
      <w:pPr>
        <w:spacing w:after="0"/>
        <w:jc w:val="both"/>
        <w:rPr>
          <w:sz w:val="8"/>
          <w:szCs w:val="8"/>
        </w:rPr>
      </w:pPr>
    </w:p>
    <w:p w:rsidR="00FE50BF" w:rsidRPr="008A2062" w:rsidRDefault="00FE50BF" w:rsidP="00CC3403">
      <w:pPr>
        <w:spacing w:after="120"/>
        <w:jc w:val="both"/>
      </w:pPr>
      <w:r w:rsidRPr="008A2062">
        <w:t xml:space="preserve">A COMISSÃO DE ADMINISTRAÇÃO E FINANÇAS - CAF-CAU/GO, reunida </w:t>
      </w:r>
      <w:r w:rsidR="00CC3403">
        <w:t>ordina</w:t>
      </w:r>
      <w:r w:rsidRPr="008A2062">
        <w:t xml:space="preserve">riamente em Goiânia/GO, na sede do CAU/GO, </w:t>
      </w:r>
      <w:r w:rsidR="00EA3888">
        <w:t xml:space="preserve">no dia </w:t>
      </w:r>
      <w:r w:rsidR="00647A20">
        <w:t>22</w:t>
      </w:r>
      <w:r w:rsidR="00EA3888">
        <w:t xml:space="preserve"> de </w:t>
      </w:r>
      <w:r w:rsidR="00647A20">
        <w:t>Outubro</w:t>
      </w:r>
      <w:r w:rsidR="00EA3888">
        <w:t xml:space="preserve"> de 201</w:t>
      </w:r>
      <w:r w:rsidR="006B0497">
        <w:t>9</w:t>
      </w:r>
      <w:r w:rsidR="00EA3888">
        <w:t>, no uso das competências que lhe confere o artigo 9</w:t>
      </w:r>
      <w:r w:rsidR="006B0497">
        <w:t>9</w:t>
      </w:r>
      <w:r w:rsidR="00EA3888">
        <w:t xml:space="preserve"> do Regimento Interno do CAU/GO, após análise do assunto em epígrafe</w:t>
      </w:r>
      <w:r w:rsidRPr="008A2062">
        <w:t>:</w:t>
      </w:r>
    </w:p>
    <w:p w:rsidR="00BC1F80" w:rsidRPr="008A2062" w:rsidRDefault="00BC1F80" w:rsidP="00CC3403">
      <w:pPr>
        <w:spacing w:after="120"/>
        <w:jc w:val="both"/>
      </w:pPr>
      <w:r w:rsidRPr="008A2062">
        <w:t>C</w:t>
      </w:r>
      <w:r w:rsidR="00084A29">
        <w:t>ONSIDERANDO</w:t>
      </w:r>
      <w:r w:rsidRPr="008A2062">
        <w:t xml:space="preserve"> a Resolução nº 1</w:t>
      </w:r>
      <w:r w:rsidR="00CE73FF">
        <w:t>74</w:t>
      </w:r>
      <w:r>
        <w:t xml:space="preserve">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</w:t>
      </w:r>
      <w:r w:rsidR="00CE73FF">
        <w:t>3</w:t>
      </w:r>
      <w:r>
        <w:t>º;</w:t>
      </w:r>
    </w:p>
    <w:p w:rsidR="004D2F22" w:rsidRPr="008A2062" w:rsidRDefault="009F5FB1" w:rsidP="00CC3403">
      <w:pPr>
        <w:spacing w:after="120"/>
        <w:jc w:val="both"/>
      </w:pPr>
      <w:r>
        <w:t>C</w:t>
      </w:r>
      <w:r w:rsidR="00084A29">
        <w:t>ONSIDERANDO</w:t>
      </w:r>
      <w:r>
        <w:t xml:space="preserve"> os </w:t>
      </w:r>
      <w:r w:rsidR="004B5B2F">
        <w:t xml:space="preserve">valores de </w:t>
      </w:r>
      <w:r w:rsidR="00115DD1">
        <w:t xml:space="preserve">Receitas </w:t>
      </w:r>
      <w:r w:rsidR="00EA3888">
        <w:t>Correntes aprovadas conforme Deliberação nº 1</w:t>
      </w:r>
      <w:r w:rsidR="00AC4E51">
        <w:t>83</w:t>
      </w:r>
      <w:r w:rsidR="00EA3888">
        <w:t xml:space="preserve"> – CAF-CAU/GO e Deliberação Plenária nº </w:t>
      </w:r>
      <w:r w:rsidR="00AC4E51">
        <w:t>139</w:t>
      </w:r>
      <w:r w:rsidR="00084A29">
        <w:t xml:space="preserve">, bem </w:t>
      </w:r>
      <w:r w:rsidR="00EA3888">
        <w:t>como as análises gerenciais das atividades realizadas nos anos anteriores e as ações e atividades previstas para 20</w:t>
      </w:r>
      <w:r w:rsidR="00AC4E51">
        <w:t>20</w:t>
      </w:r>
      <w:r>
        <w:t>.</w:t>
      </w:r>
    </w:p>
    <w:p w:rsidR="004D2F22" w:rsidRPr="00775FE2" w:rsidRDefault="004D2F22" w:rsidP="00CC3403">
      <w:pPr>
        <w:spacing w:after="120"/>
        <w:rPr>
          <w:b/>
        </w:rPr>
      </w:pPr>
      <w:r w:rsidRPr="00775FE2">
        <w:rPr>
          <w:b/>
        </w:rPr>
        <w:t>DELIBEROU:</w:t>
      </w:r>
    </w:p>
    <w:p w:rsidR="004D2F22" w:rsidRPr="008A2062" w:rsidRDefault="004D2F22" w:rsidP="00CC3403">
      <w:pPr>
        <w:spacing w:after="120"/>
        <w:jc w:val="both"/>
      </w:pPr>
      <w:r w:rsidRPr="008A2062">
        <w:t xml:space="preserve">1 - </w:t>
      </w:r>
      <w:r w:rsidR="0086582B">
        <w:t xml:space="preserve">Aprovar a </w:t>
      </w:r>
      <w:r w:rsidR="004B5B2F">
        <w:t>Programação O</w:t>
      </w:r>
      <w:r w:rsidR="0086582B">
        <w:t>rçamentária do Conselho de Arquitetura e Urbanismo de Goiás referente ao exercício 20</w:t>
      </w:r>
      <w:r w:rsidR="00AC4E51">
        <w:t>20</w:t>
      </w:r>
      <w:r w:rsidR="0086582B">
        <w:t>, por área e projeto, conforme segue: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 – Gerência Geral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Estratégica: </w:t>
      </w:r>
      <w:r w:rsidR="0066126F">
        <w:rPr>
          <w:rStyle w:val="Fontepargpadro1"/>
          <w:rFonts w:eastAsia="Calibri" w:cstheme="minorHAnsi"/>
          <w:spacing w:val="-2"/>
        </w:rPr>
        <w:t xml:space="preserve">R$ </w:t>
      </w:r>
      <w:r w:rsidR="00FD51FF">
        <w:rPr>
          <w:rStyle w:val="Fontepargpadro1"/>
          <w:rFonts w:eastAsia="Calibri" w:cstheme="minorHAnsi"/>
          <w:spacing w:val="-2"/>
        </w:rPr>
        <w:t>3</w:t>
      </w:r>
      <w:r w:rsidR="00DD51D9">
        <w:rPr>
          <w:rStyle w:val="Fontepargpadro1"/>
          <w:rFonts w:eastAsia="Calibri" w:cstheme="minorHAnsi"/>
          <w:spacing w:val="-2"/>
        </w:rPr>
        <w:t>54</w:t>
      </w:r>
      <w:r w:rsidR="00FD51FF">
        <w:rPr>
          <w:rStyle w:val="Fontepargpadro1"/>
          <w:rFonts w:eastAsia="Calibri" w:cstheme="minorHAnsi"/>
          <w:spacing w:val="-2"/>
        </w:rPr>
        <w:t>.</w:t>
      </w:r>
      <w:r w:rsidR="00DD51D9">
        <w:rPr>
          <w:rStyle w:val="Fontepargpadro1"/>
          <w:rFonts w:eastAsia="Calibri" w:cstheme="minorHAnsi"/>
          <w:spacing w:val="-2"/>
        </w:rPr>
        <w:t>0</w:t>
      </w:r>
      <w:r w:rsidR="00FD51FF">
        <w:rPr>
          <w:rStyle w:val="Fontepargpadro1"/>
          <w:rFonts w:eastAsia="Calibri" w:cstheme="minorHAnsi"/>
          <w:spacing w:val="-2"/>
        </w:rPr>
        <w:t>00</w:t>
      </w:r>
      <w:r w:rsidR="00F45870">
        <w:rPr>
          <w:rStyle w:val="Fontepargpadro1"/>
          <w:rFonts w:eastAsia="Calibri" w:cstheme="minorHAnsi"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 w:rsidR="00FD51FF">
        <w:rPr>
          <w:rStyle w:val="Fontepargpadro1"/>
          <w:rFonts w:eastAsia="Calibri" w:cstheme="minorHAnsi"/>
          <w:spacing w:val="-2"/>
        </w:rPr>
        <w:t>trezentos e cin</w:t>
      </w:r>
      <w:r w:rsidR="00DD51D9">
        <w:rPr>
          <w:rStyle w:val="Fontepargpadro1"/>
          <w:rFonts w:eastAsia="Calibri" w:cstheme="minorHAnsi"/>
          <w:spacing w:val="-2"/>
        </w:rPr>
        <w:t xml:space="preserve">quenta e quatro mil </w:t>
      </w:r>
      <w:r w:rsidR="00887F18">
        <w:rPr>
          <w:rStyle w:val="Fontepargpadro1"/>
          <w:rFonts w:eastAsia="Calibri" w:cstheme="minorHAnsi"/>
          <w:spacing w:val="-2"/>
        </w:rPr>
        <w:t>reais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Embasamento Jurídico: </w:t>
      </w:r>
      <w:r w:rsidR="0066126F">
        <w:rPr>
          <w:rStyle w:val="Fontepargpadro1"/>
          <w:rFonts w:eastAsia="Calibri" w:cstheme="minorHAnsi"/>
          <w:spacing w:val="-2"/>
        </w:rPr>
        <w:t xml:space="preserve">R$ </w:t>
      </w:r>
      <w:r w:rsidR="00C92070">
        <w:rPr>
          <w:rStyle w:val="Fontepargpadro1"/>
          <w:rFonts w:eastAsia="Calibri" w:cstheme="minorHAnsi"/>
          <w:spacing w:val="-2"/>
        </w:rPr>
        <w:t>1</w:t>
      </w:r>
      <w:r w:rsidR="00DD51D9">
        <w:rPr>
          <w:rStyle w:val="Fontepargpadro1"/>
          <w:rFonts w:eastAsia="Calibri" w:cstheme="minorHAnsi"/>
          <w:spacing w:val="-2"/>
        </w:rPr>
        <w:t>91</w:t>
      </w:r>
      <w:r w:rsidR="00C92070">
        <w:rPr>
          <w:rStyle w:val="Fontepargpadro1"/>
          <w:rFonts w:eastAsia="Calibri" w:cstheme="minorHAnsi"/>
          <w:spacing w:val="-2"/>
        </w:rPr>
        <w:t>.000</w:t>
      </w:r>
      <w:r w:rsidR="00887F18">
        <w:rPr>
          <w:rStyle w:val="Fontepargpadro1"/>
          <w:rFonts w:eastAsia="Calibri" w:cstheme="minorHAnsi"/>
          <w:spacing w:val="-2"/>
        </w:rPr>
        <w:t>,00</w:t>
      </w:r>
      <w:r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>(</w:t>
      </w:r>
      <w:r w:rsidR="00C92070">
        <w:rPr>
          <w:rStyle w:val="Fontepargpadro1"/>
          <w:rFonts w:eastAsia="Calibri" w:cstheme="minorHAnsi"/>
          <w:spacing w:val="-2"/>
        </w:rPr>
        <w:t xml:space="preserve">cento e </w:t>
      </w:r>
      <w:r w:rsidR="00DD51D9">
        <w:rPr>
          <w:rStyle w:val="Fontepargpadro1"/>
          <w:rFonts w:eastAsia="Calibri" w:cstheme="minorHAnsi"/>
          <w:spacing w:val="-2"/>
        </w:rPr>
        <w:t>nov</w:t>
      </w:r>
      <w:r w:rsidR="00C92070">
        <w:rPr>
          <w:rStyle w:val="Fontepargpadro1"/>
          <w:rFonts w:eastAsia="Calibri" w:cstheme="minorHAnsi"/>
          <w:spacing w:val="-2"/>
        </w:rPr>
        <w:t xml:space="preserve">enta e </w:t>
      </w:r>
      <w:r w:rsidR="00DD51D9">
        <w:rPr>
          <w:rStyle w:val="Fontepargpadro1"/>
          <w:rFonts w:eastAsia="Calibri" w:cstheme="minorHAnsi"/>
          <w:spacing w:val="-2"/>
        </w:rPr>
        <w:t>um</w:t>
      </w:r>
      <w:r w:rsidR="00C92070">
        <w:rPr>
          <w:rStyle w:val="Fontepargpadro1"/>
          <w:rFonts w:eastAsia="Calibri" w:cstheme="minorHAnsi"/>
          <w:spacing w:val="-2"/>
        </w:rPr>
        <w:t xml:space="preserve"> </w:t>
      </w:r>
      <w:r w:rsidR="00887F18">
        <w:rPr>
          <w:rStyle w:val="Fontepargpadro1"/>
          <w:rFonts w:eastAsia="Calibri" w:cstheme="minorHAnsi"/>
          <w:spacing w:val="-2"/>
        </w:rPr>
        <w:t>mil reais</w:t>
      </w:r>
      <w:r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 - Área de Administração e Recursos Humanos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Gestão de Recursos Humanos: </w:t>
      </w:r>
      <w:r w:rsidR="00666DE9">
        <w:rPr>
          <w:rStyle w:val="Fontepargpadro1"/>
          <w:rFonts w:eastAsia="Calibri" w:cstheme="minorHAnsi"/>
          <w:spacing w:val="-2"/>
        </w:rPr>
        <w:t xml:space="preserve">R$ </w:t>
      </w:r>
      <w:r w:rsidR="00031E43">
        <w:rPr>
          <w:rStyle w:val="Fontepargpadro1"/>
          <w:rFonts w:eastAsia="Calibri" w:cstheme="minorHAnsi"/>
          <w:spacing w:val="-2"/>
        </w:rPr>
        <w:t>37</w:t>
      </w:r>
      <w:r w:rsidR="00417BEB">
        <w:rPr>
          <w:rStyle w:val="Fontepargpadro1"/>
          <w:rFonts w:eastAsia="Calibri" w:cstheme="minorHAnsi"/>
          <w:spacing w:val="-2"/>
        </w:rPr>
        <w:t>.</w:t>
      </w:r>
      <w:r w:rsidR="00BD7E92">
        <w:rPr>
          <w:rStyle w:val="Fontepargpadro1"/>
          <w:rFonts w:eastAsia="Calibri" w:cstheme="minorHAnsi"/>
          <w:spacing w:val="-2"/>
        </w:rPr>
        <w:t>000,00</w:t>
      </w:r>
      <w:r w:rsidR="00666DE9">
        <w:rPr>
          <w:rStyle w:val="Fontepargpadro1"/>
          <w:rFonts w:eastAsia="Calibri" w:cstheme="minorHAnsi"/>
          <w:spacing w:val="-2"/>
        </w:rPr>
        <w:t xml:space="preserve"> (</w:t>
      </w:r>
      <w:r w:rsidR="00031E43">
        <w:rPr>
          <w:rStyle w:val="Fontepargpadro1"/>
          <w:rFonts w:eastAsia="Calibri" w:cstheme="minorHAnsi"/>
          <w:spacing w:val="-2"/>
        </w:rPr>
        <w:t>trinta e sete</w:t>
      </w:r>
      <w:r w:rsidR="00417BEB">
        <w:rPr>
          <w:rStyle w:val="Fontepargpadro1"/>
          <w:rFonts w:eastAsia="Calibri" w:cstheme="minorHAnsi"/>
          <w:spacing w:val="-2"/>
        </w:rPr>
        <w:t xml:space="preserve"> </w:t>
      </w:r>
      <w:r w:rsidR="00BD7E92">
        <w:rPr>
          <w:rStyle w:val="Fontepargpadro1"/>
          <w:rFonts w:eastAsia="Calibri" w:cstheme="minorHAnsi"/>
          <w:spacing w:val="-2"/>
        </w:rPr>
        <w:t>m</w:t>
      </w:r>
      <w:r w:rsidR="00BF061D">
        <w:rPr>
          <w:rStyle w:val="Fontepargpadro1"/>
          <w:rFonts w:eastAsia="Calibri" w:cstheme="minorHAnsi"/>
          <w:spacing w:val="-2"/>
        </w:rPr>
        <w:t>il reais</w:t>
      </w:r>
      <w:r w:rsidR="00666DE9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666DE9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Capacitações Diversas da Equipe: </w:t>
      </w:r>
      <w:r w:rsidR="00666DE9">
        <w:rPr>
          <w:rStyle w:val="Fontepargpadro1"/>
          <w:rFonts w:eastAsia="Calibri" w:cstheme="minorHAnsi"/>
          <w:spacing w:val="-2"/>
        </w:rPr>
        <w:t xml:space="preserve">R$ </w:t>
      </w:r>
      <w:r w:rsidR="00900962">
        <w:rPr>
          <w:rStyle w:val="Fontepargpadro1"/>
          <w:rFonts w:eastAsia="Calibri" w:cstheme="minorHAnsi"/>
          <w:spacing w:val="-2"/>
        </w:rPr>
        <w:t>6</w:t>
      </w:r>
      <w:r w:rsidR="00417BEB">
        <w:rPr>
          <w:rStyle w:val="Fontepargpadro1"/>
          <w:rFonts w:eastAsia="Calibri" w:cstheme="minorHAnsi"/>
          <w:spacing w:val="-2"/>
        </w:rPr>
        <w:t>3</w:t>
      </w:r>
      <w:r w:rsidR="00BD7E92">
        <w:rPr>
          <w:rStyle w:val="Fontepargpadro1"/>
          <w:rFonts w:eastAsia="Calibri" w:cstheme="minorHAnsi"/>
          <w:spacing w:val="-2"/>
        </w:rPr>
        <w:t>.000</w:t>
      </w:r>
      <w:r w:rsidR="00666DE9">
        <w:rPr>
          <w:rStyle w:val="Fontepargpadro1"/>
          <w:rFonts w:eastAsia="Calibri" w:cstheme="minorHAnsi"/>
          <w:spacing w:val="-2"/>
        </w:rPr>
        <w:t>,00 (</w:t>
      </w:r>
      <w:r w:rsidR="00417BEB">
        <w:rPr>
          <w:rStyle w:val="Fontepargpadro1"/>
          <w:rFonts w:eastAsia="Calibri" w:cstheme="minorHAnsi"/>
          <w:spacing w:val="-2"/>
        </w:rPr>
        <w:t>se</w:t>
      </w:r>
      <w:r w:rsidR="00900962">
        <w:rPr>
          <w:rStyle w:val="Fontepargpadro1"/>
          <w:rFonts w:eastAsia="Calibri" w:cstheme="minorHAnsi"/>
          <w:spacing w:val="-2"/>
        </w:rPr>
        <w:t>sse</w:t>
      </w:r>
      <w:r w:rsidR="00417BEB">
        <w:rPr>
          <w:rStyle w:val="Fontepargpadro1"/>
          <w:rFonts w:eastAsia="Calibri" w:cstheme="minorHAnsi"/>
          <w:spacing w:val="-2"/>
        </w:rPr>
        <w:t xml:space="preserve">nta e três </w:t>
      </w:r>
      <w:r w:rsidR="00BD7E92">
        <w:rPr>
          <w:rStyle w:val="Fontepargpadro1"/>
          <w:rFonts w:eastAsia="Calibri" w:cstheme="minorHAnsi"/>
          <w:spacing w:val="-2"/>
        </w:rPr>
        <w:t>mil reais</w:t>
      </w:r>
      <w:r w:rsidR="00666DE9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7B6B6C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c) Organização e Manutenção da Sede: </w:t>
      </w:r>
      <w:r w:rsidR="00FC2B8D">
        <w:rPr>
          <w:rStyle w:val="Fontepargpadro1"/>
          <w:rFonts w:eastAsia="Calibri" w:cstheme="minorHAnsi"/>
          <w:spacing w:val="-2"/>
        </w:rPr>
        <w:t>R$</w:t>
      </w:r>
      <w:r w:rsidR="007B6B6C">
        <w:rPr>
          <w:rStyle w:val="Fontepargpadro1"/>
          <w:rFonts w:eastAsia="Calibri" w:cstheme="minorHAnsi"/>
          <w:spacing w:val="-2"/>
        </w:rPr>
        <w:t xml:space="preserve"> </w:t>
      </w:r>
      <w:r w:rsidR="00AB79DA">
        <w:rPr>
          <w:rStyle w:val="Fontepargpadro1"/>
          <w:rFonts w:eastAsia="Calibri" w:cstheme="minorHAnsi"/>
          <w:spacing w:val="-2"/>
        </w:rPr>
        <w:t>286</w:t>
      </w:r>
      <w:r w:rsidR="00417BEB">
        <w:rPr>
          <w:rStyle w:val="Fontepargpadro1"/>
          <w:rFonts w:eastAsia="Calibri" w:cstheme="minorHAnsi"/>
          <w:spacing w:val="-2"/>
        </w:rPr>
        <w:t>.000</w:t>
      </w:r>
      <w:r w:rsidR="00BD7E92">
        <w:rPr>
          <w:rStyle w:val="Fontepargpadro1"/>
          <w:rFonts w:eastAsia="Calibri" w:cstheme="minorHAnsi"/>
          <w:spacing w:val="-2"/>
        </w:rPr>
        <w:t>,00</w:t>
      </w:r>
      <w:r w:rsidR="007B6B6C">
        <w:rPr>
          <w:rStyle w:val="Fontepargpadro1"/>
          <w:rFonts w:eastAsia="Calibri" w:cstheme="minorHAnsi"/>
          <w:spacing w:val="-2"/>
        </w:rPr>
        <w:t xml:space="preserve"> (</w:t>
      </w:r>
      <w:r w:rsidR="00AB79DA">
        <w:rPr>
          <w:rStyle w:val="Fontepargpadro1"/>
          <w:rFonts w:eastAsia="Calibri" w:cstheme="minorHAnsi"/>
          <w:spacing w:val="-2"/>
        </w:rPr>
        <w:t>duz</w:t>
      </w:r>
      <w:r w:rsidR="00BD7E92">
        <w:rPr>
          <w:rStyle w:val="Fontepargpadro1"/>
          <w:rFonts w:eastAsia="Calibri" w:cstheme="minorHAnsi"/>
          <w:spacing w:val="-2"/>
        </w:rPr>
        <w:t xml:space="preserve">entos e </w:t>
      </w:r>
      <w:r w:rsidR="00AB79DA">
        <w:rPr>
          <w:rStyle w:val="Fontepargpadro1"/>
          <w:rFonts w:eastAsia="Calibri" w:cstheme="minorHAnsi"/>
          <w:spacing w:val="-2"/>
        </w:rPr>
        <w:t>oit</w:t>
      </w:r>
      <w:r w:rsidR="00417BEB">
        <w:rPr>
          <w:rStyle w:val="Fontepargpadro1"/>
          <w:rFonts w:eastAsia="Calibri" w:cstheme="minorHAnsi"/>
          <w:spacing w:val="-2"/>
        </w:rPr>
        <w:t xml:space="preserve">enta e </w:t>
      </w:r>
      <w:r w:rsidR="00AB79DA">
        <w:rPr>
          <w:rStyle w:val="Fontepargpadro1"/>
          <w:rFonts w:eastAsia="Calibri" w:cstheme="minorHAnsi"/>
          <w:spacing w:val="-2"/>
        </w:rPr>
        <w:t>seis</w:t>
      </w:r>
      <w:r w:rsidR="00417BEB">
        <w:rPr>
          <w:rStyle w:val="Fontepargpadro1"/>
          <w:rFonts w:eastAsia="Calibri" w:cstheme="minorHAnsi"/>
          <w:spacing w:val="-2"/>
        </w:rPr>
        <w:t xml:space="preserve"> mil reais</w:t>
      </w:r>
      <w:r w:rsidR="007B6B6C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>d) Estruturação e Adequação da Sede: R$</w:t>
      </w:r>
      <w:r w:rsidR="00985B62">
        <w:rPr>
          <w:rStyle w:val="Fontepargpadro1"/>
          <w:rFonts w:eastAsia="Calibri" w:cstheme="minorHAnsi"/>
          <w:spacing w:val="-2"/>
        </w:rPr>
        <w:t xml:space="preserve"> </w:t>
      </w:r>
      <w:r w:rsidR="00417BEB">
        <w:rPr>
          <w:rStyle w:val="Fontepargpadro1"/>
          <w:rFonts w:eastAsia="Calibri" w:cstheme="minorHAnsi"/>
          <w:spacing w:val="-2"/>
        </w:rPr>
        <w:t>1</w:t>
      </w:r>
      <w:r w:rsidR="00AB79DA">
        <w:rPr>
          <w:rStyle w:val="Fontepargpadro1"/>
          <w:rFonts w:eastAsia="Calibri" w:cstheme="minorHAnsi"/>
          <w:spacing w:val="-2"/>
        </w:rPr>
        <w:t>2</w:t>
      </w:r>
      <w:r w:rsidR="00417BEB">
        <w:rPr>
          <w:rStyle w:val="Fontepargpadro1"/>
          <w:rFonts w:eastAsia="Calibri" w:cstheme="minorHAnsi"/>
          <w:spacing w:val="-2"/>
        </w:rPr>
        <w:t>8</w:t>
      </w:r>
      <w:r w:rsidR="00985B62">
        <w:rPr>
          <w:rStyle w:val="Fontepargpadro1"/>
          <w:rFonts w:eastAsia="Calibri" w:cstheme="minorHAnsi"/>
          <w:spacing w:val="-2"/>
        </w:rPr>
        <w:t>.000,00 (c</w:t>
      </w:r>
      <w:r w:rsidR="00417BEB">
        <w:rPr>
          <w:rStyle w:val="Fontepargpadro1"/>
          <w:rFonts w:eastAsia="Calibri" w:cstheme="minorHAnsi"/>
          <w:spacing w:val="-2"/>
        </w:rPr>
        <w:t xml:space="preserve">ento e </w:t>
      </w:r>
      <w:r w:rsidR="00AB79DA">
        <w:rPr>
          <w:rStyle w:val="Fontepargpadro1"/>
          <w:rFonts w:eastAsia="Calibri" w:cstheme="minorHAnsi"/>
          <w:spacing w:val="-2"/>
        </w:rPr>
        <w:t xml:space="preserve">vinte </w:t>
      </w:r>
      <w:r w:rsidR="00417BEB">
        <w:rPr>
          <w:rStyle w:val="Fontepargpadro1"/>
          <w:rFonts w:eastAsia="Calibri" w:cstheme="minorHAnsi"/>
          <w:spacing w:val="-2"/>
        </w:rPr>
        <w:t>e oito</w:t>
      </w:r>
      <w:r w:rsidR="00BD7E92">
        <w:rPr>
          <w:rStyle w:val="Fontepargpadro1"/>
          <w:rFonts w:eastAsia="Calibri" w:cstheme="minorHAnsi"/>
          <w:spacing w:val="-2"/>
        </w:rPr>
        <w:t xml:space="preserve"> </w:t>
      </w:r>
      <w:r w:rsidR="00985B62">
        <w:rPr>
          <w:rStyle w:val="Fontepargpadro1"/>
          <w:rFonts w:eastAsia="Calibri" w:cstheme="minorHAnsi"/>
          <w:spacing w:val="-2"/>
        </w:rPr>
        <w:t>mil reais</w:t>
      </w:r>
      <w:r w:rsidRPr="00115DD1">
        <w:rPr>
          <w:rStyle w:val="Fontepargpadro1"/>
          <w:rFonts w:eastAsia="Calibri" w:cstheme="minorHAnsi"/>
          <w:spacing w:val="-2"/>
        </w:rPr>
        <w:t>).</w:t>
      </w:r>
    </w:p>
    <w:p w:rsidR="00115DD1" w:rsidRPr="00115DD1" w:rsidRDefault="00115DD1" w:rsidP="00C0610E">
      <w:pPr>
        <w:spacing w:before="240" w:after="120"/>
        <w:ind w:left="284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III - Área de Planejamento e Finanças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Sustentabilidade Financeira: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DE03CF">
        <w:rPr>
          <w:rStyle w:val="Fontepargpadro1"/>
          <w:rFonts w:eastAsia="Calibri" w:cstheme="minorHAnsi"/>
          <w:spacing w:val="-2"/>
        </w:rPr>
        <w:t>4</w:t>
      </w:r>
      <w:r w:rsidR="00417BEB">
        <w:rPr>
          <w:rStyle w:val="Fontepargpadro1"/>
          <w:rFonts w:eastAsia="Calibri" w:cstheme="minorHAnsi"/>
          <w:spacing w:val="-2"/>
        </w:rPr>
        <w:t>5</w:t>
      </w:r>
      <w:r w:rsidR="008E6B2C">
        <w:rPr>
          <w:rStyle w:val="Fontepargpadro1"/>
          <w:rFonts w:eastAsia="Calibri" w:cstheme="minorHAnsi"/>
          <w:spacing w:val="-2"/>
        </w:rPr>
        <w:t>3</w:t>
      </w:r>
      <w:r w:rsidR="00DE03CF">
        <w:rPr>
          <w:rStyle w:val="Fontepargpadro1"/>
          <w:rFonts w:eastAsia="Calibri" w:cstheme="minorHAnsi"/>
          <w:spacing w:val="-2"/>
        </w:rPr>
        <w:t>.</w:t>
      </w:r>
      <w:r w:rsidR="008E6B2C">
        <w:rPr>
          <w:rStyle w:val="Fontepargpadro1"/>
          <w:rFonts w:eastAsia="Calibri" w:cstheme="minorHAnsi"/>
          <w:spacing w:val="-2"/>
        </w:rPr>
        <w:t>9</w:t>
      </w:r>
      <w:r w:rsidR="00417BEB">
        <w:rPr>
          <w:rStyle w:val="Fontepargpadro1"/>
          <w:rFonts w:eastAsia="Calibri" w:cstheme="minorHAnsi"/>
          <w:spacing w:val="-2"/>
        </w:rPr>
        <w:t>0</w:t>
      </w:r>
      <w:r w:rsidR="00DE03CF">
        <w:rPr>
          <w:rStyle w:val="Fontepargpadro1"/>
          <w:rFonts w:eastAsia="Calibri" w:cstheme="minorHAnsi"/>
          <w:spacing w:val="-2"/>
        </w:rPr>
        <w:t xml:space="preserve">0,00 </w:t>
      </w:r>
      <w:r w:rsidR="00B66700">
        <w:rPr>
          <w:rStyle w:val="Fontepargpadro1"/>
          <w:rFonts w:eastAsia="Calibri" w:cstheme="minorHAnsi"/>
          <w:spacing w:val="-2"/>
        </w:rPr>
        <w:t>(</w:t>
      </w:r>
      <w:r w:rsidR="00DE03CF">
        <w:rPr>
          <w:rStyle w:val="Fontepargpadro1"/>
          <w:rFonts w:eastAsia="Calibri" w:cstheme="minorHAnsi"/>
          <w:spacing w:val="-2"/>
        </w:rPr>
        <w:t xml:space="preserve">quatrocentos e </w:t>
      </w:r>
      <w:r w:rsidR="00417BEB">
        <w:rPr>
          <w:rStyle w:val="Fontepargpadro1"/>
          <w:rFonts w:eastAsia="Calibri" w:cstheme="minorHAnsi"/>
          <w:spacing w:val="-2"/>
        </w:rPr>
        <w:t xml:space="preserve">cinquenta e </w:t>
      </w:r>
      <w:r w:rsidR="008E6B2C">
        <w:rPr>
          <w:rStyle w:val="Fontepargpadro1"/>
          <w:rFonts w:eastAsia="Calibri" w:cstheme="minorHAnsi"/>
          <w:spacing w:val="-2"/>
        </w:rPr>
        <w:t>três</w:t>
      </w:r>
      <w:r w:rsidR="00417BEB">
        <w:rPr>
          <w:rStyle w:val="Fontepargpadro1"/>
          <w:rFonts w:eastAsia="Calibri" w:cstheme="minorHAnsi"/>
          <w:spacing w:val="-2"/>
        </w:rPr>
        <w:t xml:space="preserve"> mil</w:t>
      </w:r>
      <w:r w:rsidR="008E6B2C">
        <w:rPr>
          <w:rStyle w:val="Fontepargpadro1"/>
          <w:rFonts w:eastAsia="Calibri" w:cstheme="minorHAnsi"/>
          <w:spacing w:val="-2"/>
        </w:rPr>
        <w:t xml:space="preserve"> e novecentos</w:t>
      </w:r>
      <w:r w:rsidR="00417BEB">
        <w:rPr>
          <w:rStyle w:val="Fontepargpadro1"/>
          <w:rFonts w:eastAsia="Calibri" w:cstheme="minorHAnsi"/>
          <w:spacing w:val="-2"/>
        </w:rPr>
        <w:t xml:space="preserve"> </w:t>
      </w:r>
      <w:r w:rsidR="00DE03CF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Reserva de Contingência: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8E6B2C">
        <w:rPr>
          <w:rStyle w:val="Fontepargpadro1"/>
          <w:rFonts w:eastAsia="Calibri" w:cstheme="minorHAnsi"/>
          <w:spacing w:val="-2"/>
        </w:rPr>
        <w:t>4</w:t>
      </w:r>
      <w:r w:rsidR="00900962">
        <w:rPr>
          <w:rStyle w:val="Fontepargpadro1"/>
          <w:rFonts w:eastAsia="Calibri" w:cstheme="minorHAnsi"/>
          <w:spacing w:val="-2"/>
        </w:rPr>
        <w:t>0</w:t>
      </w:r>
      <w:r w:rsidR="008E6B2C">
        <w:rPr>
          <w:rStyle w:val="Fontepargpadro1"/>
          <w:rFonts w:eastAsia="Calibri" w:cstheme="minorHAnsi"/>
          <w:spacing w:val="-2"/>
        </w:rPr>
        <w:t>.033</w:t>
      </w:r>
      <w:r w:rsidR="00B66700">
        <w:rPr>
          <w:rStyle w:val="Fontepargpadro1"/>
          <w:rFonts w:eastAsia="Calibri" w:cstheme="minorHAnsi"/>
          <w:spacing w:val="-2"/>
        </w:rPr>
        <w:t>,00 (</w:t>
      </w:r>
      <w:r w:rsidR="008E6B2C">
        <w:rPr>
          <w:rStyle w:val="Fontepargpadro1"/>
          <w:rFonts w:eastAsia="Calibri" w:cstheme="minorHAnsi"/>
          <w:spacing w:val="-2"/>
        </w:rPr>
        <w:t xml:space="preserve">quarenta </w:t>
      </w:r>
      <w:r w:rsidR="00900962">
        <w:rPr>
          <w:rStyle w:val="Fontepargpadro1"/>
          <w:rFonts w:eastAsia="Calibri" w:cstheme="minorHAnsi"/>
          <w:spacing w:val="-2"/>
        </w:rPr>
        <w:t xml:space="preserve">mil </w:t>
      </w:r>
      <w:r w:rsidR="008E6B2C">
        <w:rPr>
          <w:rStyle w:val="Fontepargpadro1"/>
          <w:rFonts w:eastAsia="Calibri" w:cstheme="minorHAnsi"/>
          <w:spacing w:val="-2"/>
        </w:rPr>
        <w:t xml:space="preserve">e </w:t>
      </w:r>
      <w:r w:rsidR="00E93D2A">
        <w:rPr>
          <w:rStyle w:val="Fontepargpadro1"/>
          <w:rFonts w:eastAsia="Calibri" w:cstheme="minorHAnsi"/>
          <w:spacing w:val="-2"/>
        </w:rPr>
        <w:t xml:space="preserve">trinta e </w:t>
      </w:r>
      <w:r w:rsidR="008E6B2C">
        <w:rPr>
          <w:rStyle w:val="Fontepargpadro1"/>
          <w:rFonts w:eastAsia="Calibri" w:cstheme="minorHAnsi"/>
          <w:spacing w:val="-2"/>
        </w:rPr>
        <w:t>três</w:t>
      </w:r>
      <w:r w:rsidR="00B66700">
        <w:rPr>
          <w:rStyle w:val="Fontepargpadro1"/>
          <w:rFonts w:eastAsia="Calibri" w:cstheme="minorHAnsi"/>
          <w:spacing w:val="-2"/>
        </w:rPr>
        <w:t xml:space="preserve"> reais)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96068D" w:rsidRPr="00115DD1" w:rsidRDefault="0096068D" w:rsidP="0096068D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c</w:t>
      </w:r>
      <w:r w:rsidRPr="00115DD1">
        <w:rPr>
          <w:rStyle w:val="Fontepargpadro1"/>
          <w:rFonts w:eastAsia="Calibri" w:cstheme="minorHAnsi"/>
          <w:spacing w:val="-2"/>
        </w:rPr>
        <w:t xml:space="preserve">) Fundo de Apoio aos </w:t>
      </w:r>
      <w:proofErr w:type="spellStart"/>
      <w:r w:rsidRPr="00115DD1">
        <w:rPr>
          <w:rStyle w:val="Fontepargpadro1"/>
          <w:rFonts w:eastAsia="Calibri" w:cstheme="minorHAnsi"/>
          <w:spacing w:val="-2"/>
        </w:rPr>
        <w:t>CAUs</w:t>
      </w:r>
      <w:proofErr w:type="spellEnd"/>
      <w:r w:rsidRPr="00115DD1">
        <w:rPr>
          <w:rStyle w:val="Fontepargpadro1"/>
          <w:rFonts w:eastAsia="Calibri" w:cstheme="minorHAnsi"/>
          <w:spacing w:val="-2"/>
        </w:rPr>
        <w:t xml:space="preserve">: R$ </w:t>
      </w:r>
      <w:r w:rsidR="00152B83">
        <w:rPr>
          <w:rStyle w:val="Fontepargpadro1"/>
          <w:rFonts w:eastAsia="Calibri" w:cstheme="minorHAnsi"/>
          <w:spacing w:val="-2"/>
        </w:rPr>
        <w:t>7</w:t>
      </w:r>
      <w:r w:rsidR="00CA09B7">
        <w:rPr>
          <w:rStyle w:val="Fontepargpadro1"/>
          <w:rFonts w:eastAsia="Calibri" w:cstheme="minorHAnsi"/>
          <w:spacing w:val="-2"/>
        </w:rPr>
        <w:t>3</w:t>
      </w:r>
      <w:r w:rsidR="00152B83">
        <w:rPr>
          <w:rStyle w:val="Fontepargpadro1"/>
          <w:rFonts w:eastAsia="Calibri" w:cstheme="minorHAnsi"/>
          <w:spacing w:val="-2"/>
        </w:rPr>
        <w:t>.</w:t>
      </w:r>
      <w:r w:rsidR="00CA09B7">
        <w:rPr>
          <w:rStyle w:val="Fontepargpadro1"/>
          <w:rFonts w:eastAsia="Calibri" w:cstheme="minorHAnsi"/>
          <w:spacing w:val="-2"/>
        </w:rPr>
        <w:t>879</w:t>
      </w:r>
      <w:r w:rsidRPr="00115DD1">
        <w:rPr>
          <w:rStyle w:val="Fontepargpadro1"/>
          <w:rFonts w:eastAsia="Calibri" w:cstheme="minorHAnsi"/>
          <w:spacing w:val="-2"/>
        </w:rPr>
        <w:t>,</w:t>
      </w:r>
      <w:r>
        <w:rPr>
          <w:rStyle w:val="Fontepargpadro1"/>
          <w:rFonts w:eastAsia="Calibri" w:cstheme="minorHAnsi"/>
          <w:spacing w:val="-2"/>
        </w:rPr>
        <w:t>00</w:t>
      </w:r>
      <w:r w:rsidRPr="00115DD1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152B83">
        <w:rPr>
          <w:rStyle w:val="Fontepargpadro1"/>
          <w:rFonts w:eastAsia="Calibri" w:cstheme="minorHAnsi"/>
          <w:spacing w:val="-2"/>
        </w:rPr>
        <w:t xml:space="preserve">setenta e </w:t>
      </w:r>
      <w:r w:rsidR="00CA09B7">
        <w:rPr>
          <w:rStyle w:val="Fontepargpadro1"/>
          <w:rFonts w:eastAsia="Calibri" w:cstheme="minorHAnsi"/>
          <w:spacing w:val="-2"/>
        </w:rPr>
        <w:t>três</w:t>
      </w:r>
      <w:r w:rsidR="00152B83">
        <w:rPr>
          <w:rStyle w:val="Fontepargpadro1"/>
          <w:rFonts w:eastAsia="Calibri" w:cstheme="minorHAnsi"/>
          <w:spacing w:val="-2"/>
        </w:rPr>
        <w:t xml:space="preserve"> mil, </w:t>
      </w:r>
      <w:r w:rsidR="00CA09B7">
        <w:rPr>
          <w:rStyle w:val="Fontepargpadro1"/>
          <w:rFonts w:eastAsia="Calibri" w:cstheme="minorHAnsi"/>
          <w:spacing w:val="-2"/>
        </w:rPr>
        <w:t>oitoc</w:t>
      </w:r>
      <w:r w:rsidR="00152B83">
        <w:rPr>
          <w:rStyle w:val="Fontepargpadro1"/>
          <w:rFonts w:eastAsia="Calibri" w:cstheme="minorHAnsi"/>
          <w:spacing w:val="-2"/>
        </w:rPr>
        <w:t>entos e</w:t>
      </w:r>
      <w:r w:rsidR="00CA09B7">
        <w:rPr>
          <w:rStyle w:val="Fontepargpadro1"/>
          <w:rFonts w:eastAsia="Calibri" w:cstheme="minorHAnsi"/>
          <w:spacing w:val="-2"/>
        </w:rPr>
        <w:t xml:space="preserve"> setenta e</w:t>
      </w:r>
      <w:proofErr w:type="gramEnd"/>
      <w:r w:rsidR="00CA09B7">
        <w:rPr>
          <w:rStyle w:val="Fontepargpadro1"/>
          <w:rFonts w:eastAsia="Calibri" w:cstheme="minorHAnsi"/>
          <w:spacing w:val="-2"/>
        </w:rPr>
        <w:t xml:space="preserve"> nove</w:t>
      </w:r>
      <w:r>
        <w:rPr>
          <w:rStyle w:val="Fontepargpadro1"/>
          <w:rFonts w:eastAsia="Calibri" w:cstheme="minorHAnsi"/>
          <w:spacing w:val="-2"/>
        </w:rPr>
        <w:t xml:space="preserve"> rea</w:t>
      </w:r>
      <w:r w:rsidRPr="00115DD1">
        <w:rPr>
          <w:rStyle w:val="Fontepargpadro1"/>
          <w:rFonts w:eastAsia="Calibri" w:cstheme="minorHAnsi"/>
          <w:spacing w:val="-2"/>
        </w:rPr>
        <w:t>is).</w:t>
      </w:r>
    </w:p>
    <w:p w:rsidR="00115DD1" w:rsidRPr="00115DD1" w:rsidRDefault="0096068D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d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) </w:t>
      </w:r>
      <w:r>
        <w:rPr>
          <w:rStyle w:val="Fontepargpadro1"/>
          <w:rFonts w:eastAsia="Calibri" w:cstheme="minorHAnsi"/>
          <w:spacing w:val="-2"/>
        </w:rPr>
        <w:t>Centro de Serviços Compartilhados - Atendimento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152B83">
        <w:rPr>
          <w:rStyle w:val="Fontepargpadro1"/>
          <w:rFonts w:eastAsia="Calibri" w:cstheme="minorHAnsi"/>
          <w:spacing w:val="-2"/>
        </w:rPr>
        <w:t>3</w:t>
      </w:r>
      <w:r w:rsidR="00CA09B7">
        <w:rPr>
          <w:rStyle w:val="Fontepargpadro1"/>
          <w:rFonts w:eastAsia="Calibri" w:cstheme="minorHAnsi"/>
          <w:spacing w:val="-2"/>
        </w:rPr>
        <w:t>4.190,31</w:t>
      </w:r>
      <w:r w:rsidR="00B66700">
        <w:rPr>
          <w:rStyle w:val="Fontepargpadro1"/>
          <w:rFonts w:eastAsia="Calibri" w:cstheme="minorHAnsi"/>
          <w:spacing w:val="-2"/>
        </w:rPr>
        <w:t xml:space="preserve"> (</w:t>
      </w:r>
      <w:proofErr w:type="gramStart"/>
      <w:r w:rsidR="00152B83">
        <w:rPr>
          <w:rStyle w:val="Fontepargpadro1"/>
          <w:rFonts w:eastAsia="Calibri" w:cstheme="minorHAnsi"/>
          <w:spacing w:val="-2"/>
        </w:rPr>
        <w:t xml:space="preserve">trinta e </w:t>
      </w:r>
      <w:r w:rsidR="00CA09B7">
        <w:rPr>
          <w:rStyle w:val="Fontepargpadro1"/>
          <w:rFonts w:eastAsia="Calibri" w:cstheme="minorHAnsi"/>
          <w:spacing w:val="-2"/>
        </w:rPr>
        <w:t>quatro mil, cento e noventa reais e trinta e um</w:t>
      </w:r>
      <w:r w:rsidR="00152B83">
        <w:rPr>
          <w:rStyle w:val="Fontepargpadro1"/>
          <w:rFonts w:eastAsia="Calibri" w:cstheme="minorHAnsi"/>
          <w:spacing w:val="-2"/>
        </w:rPr>
        <w:t xml:space="preserve"> </w:t>
      </w:r>
      <w:r w:rsidR="008A7F3C">
        <w:rPr>
          <w:rStyle w:val="Fontepargpadro1"/>
          <w:rFonts w:eastAsia="Calibri" w:cstheme="minorHAnsi"/>
          <w:spacing w:val="-2"/>
        </w:rPr>
        <w:t>centavos</w:t>
      </w:r>
      <w:proofErr w:type="gramEnd"/>
      <w:r w:rsidR="00B66700">
        <w:rPr>
          <w:rStyle w:val="Fontepargpadro1"/>
          <w:rFonts w:eastAsia="Calibri" w:cstheme="minorHAnsi"/>
          <w:spacing w:val="-2"/>
        </w:rPr>
        <w:t>)</w:t>
      </w:r>
      <w:r w:rsidR="00115DD1"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96068D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>e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) </w:t>
      </w:r>
      <w:r w:rsidR="008A7F3C">
        <w:rPr>
          <w:rStyle w:val="Fontepargpadro1"/>
          <w:rFonts w:eastAsia="Calibri" w:cstheme="minorHAnsi"/>
          <w:spacing w:val="-2"/>
        </w:rPr>
        <w:t xml:space="preserve">Centro de Serviços Compartilhados – Fiscalização: 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R$ </w:t>
      </w:r>
      <w:r w:rsidR="002C62F4">
        <w:rPr>
          <w:rStyle w:val="Fontepargpadro1"/>
          <w:rFonts w:eastAsia="Calibri" w:cstheme="minorHAnsi"/>
          <w:spacing w:val="-2"/>
        </w:rPr>
        <w:t>1</w:t>
      </w:r>
      <w:r w:rsidR="00817FAE">
        <w:rPr>
          <w:rStyle w:val="Fontepargpadro1"/>
          <w:rFonts w:eastAsia="Calibri" w:cstheme="minorHAnsi"/>
          <w:spacing w:val="-2"/>
        </w:rPr>
        <w:t>73.023,69</w:t>
      </w:r>
      <w:r w:rsidR="00115DD1" w:rsidRPr="00115DD1">
        <w:rPr>
          <w:rStyle w:val="Fontepargpadro1"/>
          <w:rFonts w:eastAsia="Calibri" w:cstheme="minorHAnsi"/>
          <w:spacing w:val="-2"/>
        </w:rPr>
        <w:t xml:space="preserve"> (</w:t>
      </w:r>
      <w:r w:rsidR="002C62F4">
        <w:rPr>
          <w:rStyle w:val="Fontepargpadro1"/>
          <w:rFonts w:eastAsia="Calibri" w:cstheme="minorHAnsi"/>
          <w:spacing w:val="-2"/>
        </w:rPr>
        <w:t xml:space="preserve">cento e </w:t>
      </w:r>
      <w:r w:rsidR="00817FAE">
        <w:rPr>
          <w:rStyle w:val="Fontepargpadro1"/>
          <w:rFonts w:eastAsia="Calibri" w:cstheme="minorHAnsi"/>
          <w:spacing w:val="-2"/>
        </w:rPr>
        <w:t>set</w:t>
      </w:r>
      <w:r w:rsidR="002C62F4">
        <w:rPr>
          <w:rStyle w:val="Fontepargpadro1"/>
          <w:rFonts w:eastAsia="Calibri" w:cstheme="minorHAnsi"/>
          <w:spacing w:val="-2"/>
        </w:rPr>
        <w:t xml:space="preserve">enta e </w:t>
      </w:r>
      <w:r w:rsidR="00817FAE">
        <w:rPr>
          <w:rStyle w:val="Fontepargpadro1"/>
          <w:rFonts w:eastAsia="Calibri" w:cstheme="minorHAnsi"/>
          <w:spacing w:val="-2"/>
        </w:rPr>
        <w:t>três</w:t>
      </w:r>
      <w:r w:rsidR="002C62F4">
        <w:rPr>
          <w:rStyle w:val="Fontepargpadro1"/>
          <w:rFonts w:eastAsia="Calibri" w:cstheme="minorHAnsi"/>
          <w:spacing w:val="-2"/>
        </w:rPr>
        <w:t xml:space="preserve"> mil, </w:t>
      </w:r>
      <w:r w:rsidR="00817FAE">
        <w:rPr>
          <w:rStyle w:val="Fontepargpadro1"/>
          <w:rFonts w:eastAsia="Calibri" w:cstheme="minorHAnsi"/>
          <w:spacing w:val="-2"/>
        </w:rPr>
        <w:t>vinte e três r</w:t>
      </w:r>
      <w:r w:rsidR="002C62F4">
        <w:rPr>
          <w:rStyle w:val="Fontepargpadro1"/>
          <w:rFonts w:eastAsia="Calibri" w:cstheme="minorHAnsi"/>
          <w:spacing w:val="-2"/>
        </w:rPr>
        <w:t xml:space="preserve">eais e </w:t>
      </w:r>
      <w:r w:rsidR="00817FAE">
        <w:rPr>
          <w:rStyle w:val="Fontepargpadro1"/>
          <w:rFonts w:eastAsia="Calibri" w:cstheme="minorHAnsi"/>
          <w:spacing w:val="-2"/>
        </w:rPr>
        <w:t>sessenta e nove</w:t>
      </w:r>
      <w:r w:rsidR="002C62F4">
        <w:rPr>
          <w:rStyle w:val="Fontepargpadro1"/>
          <w:rFonts w:eastAsia="Calibri" w:cstheme="minorHAnsi"/>
          <w:spacing w:val="-2"/>
        </w:rPr>
        <w:t xml:space="preserve"> centavos</w:t>
      </w:r>
      <w:r w:rsidR="00115DD1" w:rsidRPr="00115DD1">
        <w:rPr>
          <w:rStyle w:val="Fontepargpadro1"/>
          <w:rFonts w:eastAsia="Calibri" w:cstheme="minorHAnsi"/>
          <w:spacing w:val="-2"/>
        </w:rPr>
        <w:t>).</w:t>
      </w:r>
    </w:p>
    <w:p w:rsidR="00CC3403" w:rsidRDefault="00CC3403">
      <w:pPr>
        <w:rPr>
          <w:rStyle w:val="Fontepargpadro1"/>
          <w:rFonts w:eastAsia="Calibri" w:cstheme="minorHAnsi"/>
          <w:b/>
          <w:bCs/>
          <w:spacing w:val="-2"/>
        </w:rPr>
      </w:pPr>
      <w:r>
        <w:rPr>
          <w:rStyle w:val="Fontepargpadro1"/>
          <w:rFonts w:eastAsia="Calibri" w:cstheme="minorHAnsi"/>
          <w:b/>
          <w:bCs/>
          <w:spacing w:val="-2"/>
        </w:rPr>
        <w:br w:type="page"/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lastRenderedPageBreak/>
        <w:t>IV - Área Técnica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Atendimento ao Profissional e a Sociedade: </w:t>
      </w:r>
      <w:r w:rsidR="00B66700">
        <w:rPr>
          <w:rStyle w:val="Fontepargpadro1"/>
          <w:rFonts w:eastAsia="Calibri" w:cstheme="minorHAnsi"/>
          <w:spacing w:val="-2"/>
        </w:rPr>
        <w:t xml:space="preserve">R$ </w:t>
      </w:r>
      <w:r w:rsidR="00DE7884">
        <w:rPr>
          <w:rStyle w:val="Fontepargpadro1"/>
          <w:rFonts w:eastAsia="Calibri" w:cstheme="minorHAnsi"/>
          <w:spacing w:val="-2"/>
        </w:rPr>
        <w:t>422</w:t>
      </w:r>
      <w:r w:rsidR="00122D5F">
        <w:rPr>
          <w:rStyle w:val="Fontepargpadro1"/>
          <w:rFonts w:eastAsia="Calibri" w:cstheme="minorHAnsi"/>
          <w:spacing w:val="-2"/>
        </w:rPr>
        <w:t>.</w:t>
      </w:r>
      <w:r w:rsidR="00FE7D73">
        <w:rPr>
          <w:rStyle w:val="Fontepargpadro1"/>
          <w:rFonts w:eastAsia="Calibri" w:cstheme="minorHAnsi"/>
          <w:spacing w:val="-2"/>
        </w:rPr>
        <w:t>0</w:t>
      </w:r>
      <w:r w:rsidR="00122D5F">
        <w:rPr>
          <w:rStyle w:val="Fontepargpadro1"/>
          <w:rFonts w:eastAsia="Calibri" w:cstheme="minorHAnsi"/>
          <w:spacing w:val="-2"/>
        </w:rPr>
        <w:t>00,0</w:t>
      </w:r>
      <w:r w:rsidR="00D43518">
        <w:rPr>
          <w:rStyle w:val="Fontepargpadro1"/>
          <w:rFonts w:eastAsia="Calibri" w:cstheme="minorHAnsi"/>
          <w:spacing w:val="-2"/>
        </w:rPr>
        <w:t>0</w:t>
      </w:r>
      <w:r w:rsidR="00B66700">
        <w:rPr>
          <w:rStyle w:val="Fontepargpadro1"/>
          <w:rFonts w:eastAsia="Calibri" w:cstheme="minorHAnsi"/>
          <w:spacing w:val="-2"/>
        </w:rPr>
        <w:t xml:space="preserve"> (</w:t>
      </w:r>
      <w:r w:rsidR="00DE7884">
        <w:rPr>
          <w:rStyle w:val="Fontepargpadro1"/>
          <w:rFonts w:eastAsia="Calibri" w:cstheme="minorHAnsi"/>
          <w:spacing w:val="-2"/>
        </w:rPr>
        <w:t>quatroce</w:t>
      </w:r>
      <w:r w:rsidR="00B66700">
        <w:rPr>
          <w:rStyle w:val="Fontepargpadro1"/>
          <w:rFonts w:eastAsia="Calibri" w:cstheme="minorHAnsi"/>
          <w:spacing w:val="-2"/>
        </w:rPr>
        <w:t xml:space="preserve">ntos </w:t>
      </w:r>
      <w:r w:rsidR="00D43518">
        <w:rPr>
          <w:rStyle w:val="Fontepargpadro1"/>
          <w:rFonts w:eastAsia="Calibri" w:cstheme="minorHAnsi"/>
          <w:spacing w:val="-2"/>
        </w:rPr>
        <w:t xml:space="preserve">e </w:t>
      </w:r>
      <w:r w:rsidR="00DE7884">
        <w:rPr>
          <w:rStyle w:val="Fontepargpadro1"/>
          <w:rFonts w:eastAsia="Calibri" w:cstheme="minorHAnsi"/>
          <w:spacing w:val="-2"/>
        </w:rPr>
        <w:t>vinte e dois</w:t>
      </w:r>
      <w:r w:rsidR="005829EF">
        <w:rPr>
          <w:rStyle w:val="Fontepargpadro1"/>
          <w:rFonts w:eastAsia="Calibri" w:cstheme="minorHAnsi"/>
          <w:spacing w:val="-2"/>
        </w:rPr>
        <w:t xml:space="preserve"> mil</w:t>
      </w:r>
      <w:r w:rsidR="00122D5F">
        <w:rPr>
          <w:rStyle w:val="Fontepargpadro1"/>
          <w:rFonts w:eastAsia="Calibri" w:cstheme="minorHAnsi"/>
          <w:spacing w:val="-2"/>
        </w:rPr>
        <w:t xml:space="preserve"> reais</w:t>
      </w:r>
      <w:r w:rsidR="00B66700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Fiscalização e Escritórios Regionais: </w:t>
      </w:r>
      <w:r w:rsidR="006D6B7F">
        <w:rPr>
          <w:rStyle w:val="Fontepargpadro1"/>
          <w:rFonts w:eastAsia="Calibri" w:cstheme="minorHAnsi"/>
          <w:spacing w:val="-2"/>
        </w:rPr>
        <w:t>R$ 5</w:t>
      </w:r>
      <w:r w:rsidR="00DE7884">
        <w:rPr>
          <w:rStyle w:val="Fontepargpadro1"/>
          <w:rFonts w:eastAsia="Calibri" w:cstheme="minorHAnsi"/>
          <w:spacing w:val="-2"/>
        </w:rPr>
        <w:t>80</w:t>
      </w:r>
      <w:r w:rsidR="005829EF">
        <w:rPr>
          <w:rStyle w:val="Fontepargpadro1"/>
          <w:rFonts w:eastAsia="Calibri" w:cstheme="minorHAnsi"/>
          <w:spacing w:val="-2"/>
        </w:rPr>
        <w:t>.</w:t>
      </w:r>
      <w:r w:rsidR="00FE7D73">
        <w:rPr>
          <w:rStyle w:val="Fontepargpadro1"/>
          <w:rFonts w:eastAsia="Calibri" w:cstheme="minorHAnsi"/>
          <w:spacing w:val="-2"/>
        </w:rPr>
        <w:t>0</w:t>
      </w:r>
      <w:r w:rsidR="00D815CB">
        <w:rPr>
          <w:rStyle w:val="Fontepargpadro1"/>
          <w:rFonts w:eastAsia="Calibri" w:cstheme="minorHAnsi"/>
          <w:spacing w:val="-2"/>
        </w:rPr>
        <w:t>00</w:t>
      </w:r>
      <w:r w:rsidR="00D43518">
        <w:rPr>
          <w:rStyle w:val="Fontepargpadro1"/>
          <w:rFonts w:eastAsia="Calibri" w:cstheme="minorHAnsi"/>
          <w:spacing w:val="-2"/>
        </w:rPr>
        <w:t>,</w:t>
      </w:r>
      <w:r w:rsidR="00D815CB">
        <w:rPr>
          <w:rStyle w:val="Fontepargpadro1"/>
          <w:rFonts w:eastAsia="Calibri" w:cstheme="minorHAnsi"/>
          <w:spacing w:val="-2"/>
        </w:rPr>
        <w:t>00</w:t>
      </w:r>
      <w:r w:rsidR="006D6B7F">
        <w:rPr>
          <w:rStyle w:val="Fontepargpadro1"/>
          <w:rFonts w:eastAsia="Calibri" w:cstheme="minorHAnsi"/>
          <w:spacing w:val="-2"/>
        </w:rPr>
        <w:t xml:space="preserve"> (quinhentos </w:t>
      </w:r>
      <w:r w:rsidR="005829EF">
        <w:rPr>
          <w:rStyle w:val="Fontepargpadro1"/>
          <w:rFonts w:eastAsia="Calibri" w:cstheme="minorHAnsi"/>
          <w:spacing w:val="-2"/>
        </w:rPr>
        <w:t xml:space="preserve">e </w:t>
      </w:r>
      <w:r w:rsidR="00DE7884">
        <w:rPr>
          <w:rStyle w:val="Fontepargpadro1"/>
          <w:rFonts w:eastAsia="Calibri" w:cstheme="minorHAnsi"/>
          <w:spacing w:val="-2"/>
        </w:rPr>
        <w:t>oite</w:t>
      </w:r>
      <w:r w:rsidR="00FE7D73">
        <w:rPr>
          <w:rStyle w:val="Fontepargpadro1"/>
          <w:rFonts w:eastAsia="Calibri" w:cstheme="minorHAnsi"/>
          <w:spacing w:val="-2"/>
        </w:rPr>
        <w:t>nta mil</w:t>
      </w:r>
      <w:r w:rsidR="005829EF">
        <w:rPr>
          <w:rStyle w:val="Fontepargpadro1"/>
          <w:rFonts w:eastAsia="Calibri" w:cstheme="minorHAnsi"/>
          <w:spacing w:val="-2"/>
        </w:rPr>
        <w:t xml:space="preserve"> </w:t>
      </w:r>
      <w:r w:rsidR="00D815CB">
        <w:rPr>
          <w:rStyle w:val="Fontepargpadro1"/>
          <w:rFonts w:eastAsia="Calibri" w:cstheme="minorHAnsi"/>
          <w:spacing w:val="-2"/>
        </w:rPr>
        <w:t>reais</w:t>
      </w:r>
      <w:r w:rsidR="00D43518">
        <w:rPr>
          <w:rStyle w:val="Fontepargpadro1"/>
          <w:rFonts w:eastAsia="Calibri" w:cstheme="minorHAnsi"/>
          <w:spacing w:val="-2"/>
        </w:rPr>
        <w:t>);</w:t>
      </w:r>
    </w:p>
    <w:p w:rsidR="00D43518" w:rsidRPr="00115DD1" w:rsidRDefault="00D43518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Assistência Técnica </w:t>
      </w:r>
      <w:r w:rsidR="005140F0">
        <w:rPr>
          <w:rStyle w:val="Fontepargpadro1"/>
          <w:rFonts w:eastAsia="Calibri" w:cstheme="minorHAnsi"/>
          <w:spacing w:val="-2"/>
        </w:rPr>
        <w:t>Gratuita</w:t>
      </w:r>
      <w:r w:rsidR="00D815CB">
        <w:rPr>
          <w:rStyle w:val="Fontepargpadro1"/>
          <w:rFonts w:eastAsia="Calibri" w:cstheme="minorHAnsi"/>
          <w:spacing w:val="-2"/>
        </w:rPr>
        <w:t xml:space="preserve">: R$ </w:t>
      </w:r>
      <w:r w:rsidR="00DE7884">
        <w:rPr>
          <w:rStyle w:val="Fontepargpadro1"/>
          <w:rFonts w:eastAsia="Calibri" w:cstheme="minorHAnsi"/>
          <w:spacing w:val="-2"/>
        </w:rPr>
        <w:t>1</w:t>
      </w:r>
      <w:r w:rsidR="00647A20">
        <w:rPr>
          <w:rStyle w:val="Fontepargpadro1"/>
          <w:rFonts w:eastAsia="Calibri" w:cstheme="minorHAnsi"/>
          <w:spacing w:val="-2"/>
        </w:rPr>
        <w:t>2</w:t>
      </w:r>
      <w:r w:rsidR="00D815CB">
        <w:rPr>
          <w:rStyle w:val="Fontepargpadro1"/>
          <w:rFonts w:eastAsia="Calibri" w:cstheme="minorHAnsi"/>
          <w:spacing w:val="-2"/>
        </w:rPr>
        <w:t>0.000,00 (</w:t>
      </w:r>
      <w:r w:rsidR="00DE7884">
        <w:rPr>
          <w:rStyle w:val="Fontepargpadro1"/>
          <w:rFonts w:eastAsia="Calibri" w:cstheme="minorHAnsi"/>
          <w:spacing w:val="-2"/>
        </w:rPr>
        <w:t>ce</w:t>
      </w:r>
      <w:r w:rsidR="00647A20">
        <w:rPr>
          <w:rStyle w:val="Fontepargpadro1"/>
          <w:rFonts w:eastAsia="Calibri" w:cstheme="minorHAnsi"/>
          <w:spacing w:val="-2"/>
        </w:rPr>
        <w:t xml:space="preserve">nto e vinte </w:t>
      </w:r>
      <w:r>
        <w:rPr>
          <w:rStyle w:val="Fontepargpadro1"/>
          <w:rFonts w:eastAsia="Calibri" w:cstheme="minorHAnsi"/>
          <w:spacing w:val="-2"/>
        </w:rPr>
        <w:t>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>V - Assessoria de Comunicação: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Divulgação Institucional: </w:t>
      </w:r>
      <w:r w:rsidR="006D6B7F">
        <w:rPr>
          <w:rStyle w:val="Fontepargpadro1"/>
          <w:rFonts w:eastAsia="Calibri" w:cstheme="minorHAnsi"/>
          <w:spacing w:val="-2"/>
        </w:rPr>
        <w:t xml:space="preserve">R$ </w:t>
      </w:r>
      <w:r w:rsidR="00010E93">
        <w:rPr>
          <w:rStyle w:val="Fontepargpadro1"/>
          <w:rFonts w:eastAsia="Calibri" w:cstheme="minorHAnsi"/>
          <w:spacing w:val="-2"/>
        </w:rPr>
        <w:t>430</w:t>
      </w:r>
      <w:r w:rsidR="00A64FA4">
        <w:rPr>
          <w:rStyle w:val="Fontepargpadro1"/>
          <w:rFonts w:eastAsia="Calibri" w:cstheme="minorHAnsi"/>
          <w:spacing w:val="-2"/>
        </w:rPr>
        <w:t>.</w:t>
      </w:r>
      <w:r w:rsidR="00682B1F">
        <w:rPr>
          <w:rStyle w:val="Fontepargpadro1"/>
          <w:rFonts w:eastAsia="Calibri" w:cstheme="minorHAnsi"/>
          <w:spacing w:val="-2"/>
        </w:rPr>
        <w:t>0</w:t>
      </w:r>
      <w:r w:rsidR="00A64FA4">
        <w:rPr>
          <w:rStyle w:val="Fontepargpadro1"/>
          <w:rFonts w:eastAsia="Calibri" w:cstheme="minorHAnsi"/>
          <w:spacing w:val="-2"/>
        </w:rPr>
        <w:t>00,0</w:t>
      </w:r>
      <w:r w:rsidR="004A1405">
        <w:rPr>
          <w:rStyle w:val="Fontepargpadro1"/>
          <w:rFonts w:eastAsia="Calibri" w:cstheme="minorHAnsi"/>
          <w:spacing w:val="-2"/>
        </w:rPr>
        <w:t>0</w:t>
      </w:r>
      <w:r w:rsidR="006D6B7F">
        <w:rPr>
          <w:rStyle w:val="Fontepargpadro1"/>
          <w:rFonts w:eastAsia="Calibri" w:cstheme="minorHAnsi"/>
          <w:spacing w:val="-2"/>
        </w:rPr>
        <w:t xml:space="preserve"> (</w:t>
      </w:r>
      <w:r w:rsidR="00010E93">
        <w:rPr>
          <w:rStyle w:val="Fontepargpadro1"/>
          <w:rFonts w:eastAsia="Calibri" w:cstheme="minorHAnsi"/>
          <w:spacing w:val="-2"/>
        </w:rPr>
        <w:t xml:space="preserve">quatrocentos e trinta </w:t>
      </w:r>
      <w:r w:rsidR="004A1405">
        <w:rPr>
          <w:rStyle w:val="Fontepargpadro1"/>
          <w:rFonts w:eastAsia="Calibri" w:cstheme="minorHAnsi"/>
          <w:spacing w:val="-2"/>
        </w:rPr>
        <w:t>mil</w:t>
      </w:r>
      <w:r w:rsidR="00A64FA4">
        <w:rPr>
          <w:rStyle w:val="Fontepargpadro1"/>
          <w:rFonts w:eastAsia="Calibri" w:cstheme="minorHAnsi"/>
          <w:spacing w:val="-2"/>
        </w:rPr>
        <w:t xml:space="preserve"> reais</w:t>
      </w:r>
      <w:r w:rsidR="006D6B7F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115DD1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Concessão </w:t>
      </w:r>
      <w:r w:rsidR="00D86A98">
        <w:rPr>
          <w:rStyle w:val="Fontepargpadro1"/>
          <w:rFonts w:eastAsia="Calibri" w:cstheme="minorHAnsi"/>
          <w:spacing w:val="-2"/>
        </w:rPr>
        <w:t xml:space="preserve">de Patrocínios pelo CAU/GO: R$ </w:t>
      </w:r>
      <w:r w:rsidR="00010E93">
        <w:rPr>
          <w:rStyle w:val="Fontepargpadro1"/>
          <w:rFonts w:eastAsia="Calibri" w:cstheme="minorHAnsi"/>
          <w:spacing w:val="-2"/>
        </w:rPr>
        <w:t>1</w:t>
      </w:r>
      <w:r w:rsidR="00647A20">
        <w:rPr>
          <w:rStyle w:val="Fontepargpadro1"/>
          <w:rFonts w:eastAsia="Calibri" w:cstheme="minorHAnsi"/>
          <w:spacing w:val="-2"/>
        </w:rPr>
        <w:t>2</w:t>
      </w:r>
      <w:r w:rsidR="00D86A98">
        <w:rPr>
          <w:rStyle w:val="Fontepargpadro1"/>
          <w:rFonts w:eastAsia="Calibri" w:cstheme="minorHAnsi"/>
          <w:spacing w:val="-2"/>
        </w:rPr>
        <w:t>0.000,00 (</w:t>
      </w:r>
      <w:r w:rsidR="00010E93">
        <w:rPr>
          <w:rStyle w:val="Fontepargpadro1"/>
          <w:rFonts w:eastAsia="Calibri" w:cstheme="minorHAnsi"/>
          <w:spacing w:val="-2"/>
        </w:rPr>
        <w:t xml:space="preserve">cento e </w:t>
      </w:r>
      <w:r w:rsidR="00647A20">
        <w:rPr>
          <w:rStyle w:val="Fontepargpadro1"/>
          <w:rFonts w:eastAsia="Calibri" w:cstheme="minorHAnsi"/>
          <w:spacing w:val="-2"/>
        </w:rPr>
        <w:t>vinte</w:t>
      </w:r>
      <w:r w:rsidR="00010E93">
        <w:rPr>
          <w:rStyle w:val="Fontepargpadro1"/>
          <w:rFonts w:eastAsia="Calibri" w:cstheme="minorHAnsi"/>
          <w:spacing w:val="-2"/>
        </w:rPr>
        <w:t xml:space="preserve"> </w:t>
      </w:r>
      <w:r w:rsidR="00A64628">
        <w:rPr>
          <w:rStyle w:val="Fontepargpadro1"/>
          <w:rFonts w:eastAsia="Calibri" w:cstheme="minorHAnsi"/>
          <w:spacing w:val="-2"/>
        </w:rPr>
        <w:t>mil reais);</w:t>
      </w:r>
    </w:p>
    <w:p w:rsidR="00A64628" w:rsidRPr="00115DD1" w:rsidRDefault="00A64628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>
        <w:rPr>
          <w:rStyle w:val="Fontepargpadro1"/>
          <w:rFonts w:eastAsia="Calibri" w:cstheme="minorHAnsi"/>
          <w:spacing w:val="-2"/>
        </w:rPr>
        <w:t xml:space="preserve">c) </w:t>
      </w:r>
      <w:r w:rsidRPr="00A64628">
        <w:rPr>
          <w:rStyle w:val="Fontepargpadro1"/>
          <w:rFonts w:eastAsia="Calibri" w:cstheme="minorHAnsi"/>
          <w:spacing w:val="-2"/>
        </w:rPr>
        <w:t xml:space="preserve">Eventos: </w:t>
      </w:r>
      <w:proofErr w:type="gramStart"/>
      <w:r w:rsidRPr="00A64628">
        <w:rPr>
          <w:rStyle w:val="Fontepargpadro1"/>
          <w:rFonts w:eastAsia="Calibri" w:cstheme="minorHAnsi"/>
          <w:spacing w:val="-2"/>
        </w:rPr>
        <w:t>Aulas Magna</w:t>
      </w:r>
      <w:proofErr w:type="gramEnd"/>
      <w:r w:rsidRPr="00A64628">
        <w:rPr>
          <w:rStyle w:val="Fontepargpadro1"/>
          <w:rFonts w:eastAsia="Calibri" w:cstheme="minorHAnsi"/>
          <w:spacing w:val="-2"/>
        </w:rPr>
        <w:t>, Exposições, Palestras e Seminários</w:t>
      </w:r>
      <w:r>
        <w:rPr>
          <w:rStyle w:val="Fontepargpadro1"/>
          <w:rFonts w:eastAsia="Calibri" w:cstheme="minorHAnsi"/>
          <w:spacing w:val="-2"/>
        </w:rPr>
        <w:t>: R$ 1</w:t>
      </w:r>
      <w:r w:rsidR="006A26EE">
        <w:rPr>
          <w:rStyle w:val="Fontepargpadro1"/>
          <w:rFonts w:eastAsia="Calibri" w:cstheme="minorHAnsi"/>
          <w:spacing w:val="-2"/>
        </w:rPr>
        <w:t>5</w:t>
      </w:r>
      <w:r w:rsidR="00900962">
        <w:rPr>
          <w:rStyle w:val="Fontepargpadro1"/>
          <w:rFonts w:eastAsia="Calibri" w:cstheme="minorHAnsi"/>
          <w:spacing w:val="-2"/>
        </w:rPr>
        <w:t>0</w:t>
      </w:r>
      <w:r>
        <w:rPr>
          <w:rStyle w:val="Fontepargpadro1"/>
          <w:rFonts w:eastAsia="Calibri" w:cstheme="minorHAnsi"/>
          <w:spacing w:val="-2"/>
        </w:rPr>
        <w:t xml:space="preserve">.000,00 (cento e </w:t>
      </w:r>
      <w:r w:rsidR="006A26EE">
        <w:rPr>
          <w:rStyle w:val="Fontepargpadro1"/>
          <w:rFonts w:eastAsia="Calibri" w:cstheme="minorHAnsi"/>
          <w:spacing w:val="-2"/>
        </w:rPr>
        <w:t>cinquenta</w:t>
      </w:r>
      <w:r>
        <w:rPr>
          <w:rStyle w:val="Fontepargpadro1"/>
          <w:rFonts w:eastAsia="Calibri" w:cstheme="minorHAnsi"/>
          <w:spacing w:val="-2"/>
        </w:rPr>
        <w:t xml:space="preserve"> mil reais).</w:t>
      </w:r>
    </w:p>
    <w:p w:rsidR="00115DD1" w:rsidRPr="00115DD1" w:rsidRDefault="00115DD1" w:rsidP="006C6E15">
      <w:pPr>
        <w:spacing w:before="24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VI – Plenário e Comissões </w:t>
      </w:r>
    </w:p>
    <w:p w:rsidR="00115DD1" w:rsidRPr="00115DD1" w:rsidRDefault="00115DD1" w:rsidP="00B66700">
      <w:pPr>
        <w:spacing w:before="120" w:after="120" w:line="240" w:lineRule="auto"/>
        <w:ind w:left="284"/>
        <w:jc w:val="both"/>
        <w:rPr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a) Reuniões Ordinárias do CAU/GO: </w:t>
      </w:r>
      <w:r w:rsidR="00280525">
        <w:rPr>
          <w:rStyle w:val="Fontepargpadro1"/>
          <w:rFonts w:eastAsia="Calibri" w:cstheme="minorHAnsi"/>
          <w:spacing w:val="-2"/>
        </w:rPr>
        <w:t xml:space="preserve">R$ </w:t>
      </w:r>
      <w:r w:rsidR="00682B1F">
        <w:rPr>
          <w:rStyle w:val="Fontepargpadro1"/>
          <w:rFonts w:eastAsia="Calibri" w:cstheme="minorHAnsi"/>
          <w:spacing w:val="-2"/>
        </w:rPr>
        <w:t>2</w:t>
      </w:r>
      <w:r w:rsidR="006A26EE">
        <w:rPr>
          <w:rStyle w:val="Fontepargpadro1"/>
          <w:rFonts w:eastAsia="Calibri" w:cstheme="minorHAnsi"/>
          <w:spacing w:val="-2"/>
        </w:rPr>
        <w:t>85</w:t>
      </w:r>
      <w:r w:rsidR="00682B1F">
        <w:rPr>
          <w:rStyle w:val="Fontepargpadro1"/>
          <w:rFonts w:eastAsia="Calibri" w:cstheme="minorHAnsi"/>
          <w:spacing w:val="-2"/>
        </w:rPr>
        <w:t>.0</w:t>
      </w:r>
      <w:r w:rsidR="00D86A98">
        <w:rPr>
          <w:rStyle w:val="Fontepargpadro1"/>
          <w:rFonts w:eastAsia="Calibri" w:cstheme="minorHAnsi"/>
          <w:spacing w:val="-2"/>
        </w:rPr>
        <w:t>00,00</w:t>
      </w:r>
      <w:r w:rsidR="00280525">
        <w:rPr>
          <w:rStyle w:val="Fontepargpadro1"/>
          <w:rFonts w:eastAsia="Calibri" w:cstheme="minorHAnsi"/>
          <w:spacing w:val="-2"/>
        </w:rPr>
        <w:t xml:space="preserve"> (</w:t>
      </w:r>
      <w:r w:rsidR="003D3B31">
        <w:rPr>
          <w:rStyle w:val="Fontepargpadro1"/>
          <w:rFonts w:eastAsia="Calibri" w:cstheme="minorHAnsi"/>
          <w:spacing w:val="-2"/>
        </w:rPr>
        <w:t xml:space="preserve">duzentos e </w:t>
      </w:r>
      <w:r w:rsidR="006A26EE">
        <w:rPr>
          <w:rStyle w:val="Fontepargpadro1"/>
          <w:rFonts w:eastAsia="Calibri" w:cstheme="minorHAnsi"/>
          <w:spacing w:val="-2"/>
        </w:rPr>
        <w:t>oit</w:t>
      </w:r>
      <w:r w:rsidR="003D3B31">
        <w:rPr>
          <w:rStyle w:val="Fontepargpadro1"/>
          <w:rFonts w:eastAsia="Calibri" w:cstheme="minorHAnsi"/>
          <w:spacing w:val="-2"/>
        </w:rPr>
        <w:t xml:space="preserve">enta e </w:t>
      </w:r>
      <w:r w:rsidR="006A26EE">
        <w:rPr>
          <w:rStyle w:val="Fontepargpadro1"/>
          <w:rFonts w:eastAsia="Calibri" w:cstheme="minorHAnsi"/>
          <w:spacing w:val="-2"/>
        </w:rPr>
        <w:t>cinco</w:t>
      </w:r>
      <w:r w:rsidR="00D86A98">
        <w:rPr>
          <w:rStyle w:val="Fontepargpadro1"/>
          <w:rFonts w:eastAsia="Calibri" w:cstheme="minorHAnsi"/>
          <w:spacing w:val="-2"/>
        </w:rPr>
        <w:t xml:space="preserve"> mil reais</w:t>
      </w:r>
      <w:r w:rsidR="00280525">
        <w:rPr>
          <w:rStyle w:val="Fontepargpadro1"/>
          <w:rFonts w:eastAsia="Calibri" w:cstheme="minorHAnsi"/>
          <w:spacing w:val="-2"/>
        </w:rPr>
        <w:t>)</w:t>
      </w:r>
      <w:r w:rsidRPr="00115DD1">
        <w:rPr>
          <w:rStyle w:val="Fontepargpadro1"/>
          <w:rFonts w:eastAsia="Calibri" w:cstheme="minorHAnsi"/>
          <w:spacing w:val="-2"/>
        </w:rPr>
        <w:t>;</w:t>
      </w:r>
    </w:p>
    <w:p w:rsidR="00900962" w:rsidRDefault="00115DD1" w:rsidP="00B66700">
      <w:pPr>
        <w:spacing w:before="120" w:after="120" w:line="240" w:lineRule="auto"/>
        <w:ind w:left="284"/>
        <w:jc w:val="both"/>
        <w:rPr>
          <w:rStyle w:val="Fontepargpadro1"/>
          <w:rFonts w:eastAsia="Calibri" w:cstheme="minorHAnsi"/>
          <w:spacing w:val="-2"/>
        </w:rPr>
      </w:pPr>
      <w:r w:rsidRPr="00115DD1">
        <w:rPr>
          <w:rStyle w:val="Fontepargpadro1"/>
          <w:rFonts w:eastAsia="Calibri" w:cstheme="minorHAnsi"/>
          <w:spacing w:val="-2"/>
        </w:rPr>
        <w:t xml:space="preserve">b) Representações do CAU/GO em Eventos e Reuniões: </w:t>
      </w:r>
      <w:r w:rsidR="003C320A">
        <w:rPr>
          <w:rStyle w:val="Fontepargpadro1"/>
          <w:rFonts w:eastAsia="Calibri" w:cstheme="minorHAnsi"/>
          <w:spacing w:val="-2"/>
        </w:rPr>
        <w:t xml:space="preserve">R$ </w:t>
      </w:r>
      <w:r w:rsidR="006A26EE">
        <w:rPr>
          <w:rStyle w:val="Fontepargpadro1"/>
          <w:rFonts w:eastAsia="Calibri" w:cstheme="minorHAnsi"/>
          <w:spacing w:val="-2"/>
        </w:rPr>
        <w:t>53</w:t>
      </w:r>
      <w:r w:rsidR="003C320A">
        <w:rPr>
          <w:rStyle w:val="Fontepargpadro1"/>
          <w:rFonts w:eastAsia="Calibri" w:cstheme="minorHAnsi"/>
          <w:spacing w:val="-2"/>
        </w:rPr>
        <w:t>.000,00 (</w:t>
      </w:r>
      <w:r w:rsidR="006A26EE">
        <w:rPr>
          <w:rStyle w:val="Fontepargpadro1"/>
          <w:rFonts w:eastAsia="Calibri" w:cstheme="minorHAnsi"/>
          <w:spacing w:val="-2"/>
        </w:rPr>
        <w:t>cinquenta e três</w:t>
      </w:r>
      <w:r w:rsidR="00492995">
        <w:rPr>
          <w:rStyle w:val="Fontepargpadro1"/>
          <w:rFonts w:eastAsia="Calibri" w:cstheme="minorHAnsi"/>
          <w:spacing w:val="-2"/>
        </w:rPr>
        <w:t xml:space="preserve"> </w:t>
      </w:r>
      <w:r w:rsidR="003C320A">
        <w:rPr>
          <w:rStyle w:val="Fontepargpadro1"/>
          <w:rFonts w:eastAsia="Calibri" w:cstheme="minorHAnsi"/>
          <w:spacing w:val="-2"/>
        </w:rPr>
        <w:t>mil reais)</w:t>
      </w:r>
      <w:r w:rsidR="00900962">
        <w:rPr>
          <w:rStyle w:val="Fontepargpadro1"/>
          <w:rFonts w:eastAsia="Calibri" w:cstheme="minorHAnsi"/>
          <w:spacing w:val="-2"/>
        </w:rPr>
        <w:t>;</w:t>
      </w:r>
    </w:p>
    <w:p w:rsidR="00115DD1" w:rsidRPr="00115DD1" w:rsidRDefault="00900962" w:rsidP="00B66700">
      <w:pPr>
        <w:spacing w:before="120" w:after="120" w:line="240" w:lineRule="auto"/>
        <w:ind w:left="284"/>
        <w:jc w:val="both"/>
        <w:rPr>
          <w:rFonts w:cstheme="minorHAnsi"/>
        </w:rPr>
      </w:pPr>
      <w:r>
        <w:rPr>
          <w:rStyle w:val="Fontepargpadro1"/>
          <w:rFonts w:eastAsia="Calibri" w:cstheme="minorHAnsi"/>
          <w:spacing w:val="-2"/>
        </w:rPr>
        <w:t xml:space="preserve">c) </w:t>
      </w:r>
      <w:r w:rsidRPr="0058055C">
        <w:rPr>
          <w:rStyle w:val="Fontepargpadro1"/>
          <w:rFonts w:eastAsia="Calibri" w:cstheme="minorHAnsi"/>
          <w:spacing w:val="-2"/>
        </w:rPr>
        <w:t>Representações em Instâncias Públicas</w:t>
      </w:r>
      <w:r>
        <w:rPr>
          <w:rStyle w:val="Fontepargpadro1"/>
          <w:rFonts w:eastAsia="Calibri" w:cstheme="minorHAnsi"/>
          <w:spacing w:val="-2"/>
        </w:rPr>
        <w:t>: R$ 26.000,00 (vinte e seis mil reais).</w:t>
      </w:r>
    </w:p>
    <w:p w:rsidR="00115DD1" w:rsidRPr="00115DD1" w:rsidRDefault="00115DD1" w:rsidP="00CC3403">
      <w:pPr>
        <w:spacing w:before="240" w:after="120" w:line="280" w:lineRule="atLeast"/>
        <w:jc w:val="both"/>
        <w:rPr>
          <w:rFonts w:cstheme="minorHAnsi"/>
        </w:rPr>
      </w:pPr>
      <w:r w:rsidRPr="00115DD1">
        <w:rPr>
          <w:rStyle w:val="Fontepargpadro1"/>
          <w:rFonts w:eastAsia="Calibri" w:cstheme="minorHAnsi"/>
          <w:b/>
          <w:bCs/>
          <w:spacing w:val="-2"/>
        </w:rPr>
        <w:t xml:space="preserve">PARÁGRAFO ÚNICO: </w:t>
      </w:r>
      <w:r w:rsidRPr="00115DD1">
        <w:rPr>
          <w:rStyle w:val="Fontepargpadro1"/>
          <w:rFonts w:eastAsia="Calibri" w:cstheme="minorHAnsi"/>
          <w:bCs/>
          <w:spacing w:val="-2"/>
        </w:rPr>
        <w:t>O</w:t>
      </w:r>
      <w:r w:rsidRPr="00115DD1">
        <w:rPr>
          <w:rStyle w:val="Fontepargpadro1"/>
          <w:rFonts w:eastAsia="Calibri" w:cstheme="minorHAnsi"/>
          <w:spacing w:val="-2"/>
        </w:rPr>
        <w:t xml:space="preserve"> total do planejamento orçamentário para 20</w:t>
      </w:r>
      <w:r w:rsidR="006C2C0E">
        <w:rPr>
          <w:rStyle w:val="Fontepargpadro1"/>
          <w:rFonts w:eastAsia="Calibri" w:cstheme="minorHAnsi"/>
          <w:spacing w:val="-2"/>
        </w:rPr>
        <w:t>20</w:t>
      </w:r>
      <w:r w:rsidRPr="00115DD1">
        <w:rPr>
          <w:rStyle w:val="Fontepargpadro1"/>
          <w:rFonts w:eastAsia="Calibri" w:cstheme="minorHAnsi"/>
          <w:spacing w:val="-2"/>
        </w:rPr>
        <w:t xml:space="preserve"> é de R$ </w:t>
      </w:r>
      <w:r w:rsidR="006C2C0E">
        <w:rPr>
          <w:rStyle w:val="Fontepargpadro1"/>
          <w:rFonts w:eastAsia="Calibri" w:cstheme="minorHAnsi"/>
          <w:spacing w:val="-2"/>
        </w:rPr>
        <w:t>4.020.026</w:t>
      </w:r>
      <w:r w:rsidR="00D86A98">
        <w:rPr>
          <w:rStyle w:val="Fontepargpadro1"/>
          <w:rFonts w:eastAsia="Calibri" w:cstheme="minorHAnsi"/>
          <w:spacing w:val="-2"/>
        </w:rPr>
        <w:t>,00</w:t>
      </w:r>
      <w:r w:rsidRPr="00115DD1">
        <w:rPr>
          <w:rStyle w:val="Fontepargpadro1"/>
          <w:rFonts w:eastAsia="Calibri" w:cstheme="minorHAnsi"/>
          <w:spacing w:val="-2"/>
        </w:rPr>
        <w:t xml:space="preserve"> (</w:t>
      </w:r>
      <w:r w:rsidR="006C2C0E">
        <w:rPr>
          <w:rStyle w:val="Fontepargpadro1"/>
          <w:rFonts w:eastAsia="Calibri" w:cstheme="minorHAnsi"/>
          <w:spacing w:val="-2"/>
        </w:rPr>
        <w:t>quatro</w:t>
      </w:r>
      <w:proofErr w:type="gramStart"/>
      <w:r w:rsidR="006C2C0E">
        <w:rPr>
          <w:rStyle w:val="Fontepargpadro1"/>
          <w:rFonts w:eastAsia="Calibri" w:cstheme="minorHAnsi"/>
          <w:spacing w:val="-2"/>
        </w:rPr>
        <w:t xml:space="preserve"> </w:t>
      </w:r>
      <w:r w:rsidRPr="00115DD1">
        <w:rPr>
          <w:rStyle w:val="Fontepargpadro1"/>
          <w:rFonts w:eastAsia="Calibri" w:cstheme="minorHAnsi"/>
          <w:spacing w:val="-2"/>
        </w:rPr>
        <w:t xml:space="preserve"> </w:t>
      </w:r>
      <w:proofErr w:type="gramEnd"/>
      <w:r w:rsidRPr="00115DD1">
        <w:rPr>
          <w:rStyle w:val="Fontepargpadro1"/>
          <w:rFonts w:eastAsia="Calibri" w:cstheme="minorHAnsi"/>
          <w:spacing w:val="-2"/>
        </w:rPr>
        <w:t xml:space="preserve">milhões, </w:t>
      </w:r>
      <w:r w:rsidR="006C2C0E">
        <w:rPr>
          <w:rStyle w:val="Fontepargpadro1"/>
          <w:rFonts w:eastAsia="Calibri" w:cstheme="minorHAnsi"/>
          <w:spacing w:val="-2"/>
        </w:rPr>
        <w:t>vinte</w:t>
      </w:r>
      <w:r w:rsidR="005540E9">
        <w:rPr>
          <w:rStyle w:val="Fontepargpadro1"/>
          <w:rFonts w:eastAsia="Calibri" w:cstheme="minorHAnsi"/>
          <w:spacing w:val="-2"/>
        </w:rPr>
        <w:t xml:space="preserve"> mil</w:t>
      </w:r>
      <w:r w:rsidR="006C2C0E">
        <w:rPr>
          <w:rStyle w:val="Fontepargpadro1"/>
          <w:rFonts w:eastAsia="Calibri" w:cstheme="minorHAnsi"/>
          <w:spacing w:val="-2"/>
        </w:rPr>
        <w:t xml:space="preserve"> e vinte e seis </w:t>
      </w:r>
      <w:r w:rsidR="00410D5F">
        <w:rPr>
          <w:rStyle w:val="Fontepargpadro1"/>
          <w:rFonts w:eastAsia="Calibri" w:cstheme="minorHAnsi"/>
          <w:spacing w:val="-2"/>
        </w:rPr>
        <w:t>reais</w:t>
      </w:r>
      <w:r w:rsidRPr="00115DD1">
        <w:rPr>
          <w:rStyle w:val="Fontepargpadro1"/>
          <w:rFonts w:eastAsia="Calibri" w:cstheme="minorHAnsi"/>
          <w:spacing w:val="-2"/>
        </w:rPr>
        <w:t>)</w:t>
      </w:r>
      <w:r w:rsidR="00410D5F">
        <w:rPr>
          <w:rStyle w:val="Fontepargpadro1"/>
          <w:rFonts w:eastAsia="Calibri" w:cstheme="minorHAnsi"/>
          <w:spacing w:val="-2"/>
        </w:rPr>
        <w:t>, sendo</w:t>
      </w:r>
      <w:r w:rsidR="00CC3403">
        <w:rPr>
          <w:rStyle w:val="Fontepargpadro1"/>
          <w:rFonts w:eastAsia="Calibri" w:cstheme="minorHAnsi"/>
          <w:spacing w:val="-2"/>
        </w:rPr>
        <w:t>:</w:t>
      </w:r>
      <w:r w:rsidR="00410D5F">
        <w:rPr>
          <w:rStyle w:val="Fontepargpadro1"/>
          <w:rFonts w:eastAsia="Calibri" w:cstheme="minorHAnsi"/>
          <w:spacing w:val="-2"/>
        </w:rPr>
        <w:t xml:space="preserve"> </w:t>
      </w:r>
      <w:r w:rsidR="00CC3403">
        <w:rPr>
          <w:rStyle w:val="Fontepargpadro1"/>
          <w:rFonts w:eastAsia="Calibri" w:cstheme="minorHAnsi"/>
          <w:spacing w:val="-2"/>
        </w:rPr>
        <w:t xml:space="preserve">Receitas e Despesas Correntes de </w:t>
      </w:r>
      <w:r w:rsidR="00410D5F">
        <w:rPr>
          <w:rStyle w:val="Fontepargpadro1"/>
          <w:rFonts w:eastAsia="Calibri" w:cstheme="minorHAnsi"/>
          <w:spacing w:val="-2"/>
        </w:rPr>
        <w:t>R$ 3.</w:t>
      </w:r>
      <w:r w:rsidR="006C2C0E">
        <w:rPr>
          <w:rStyle w:val="Fontepargpadro1"/>
          <w:rFonts w:eastAsia="Calibri" w:cstheme="minorHAnsi"/>
          <w:spacing w:val="-2"/>
        </w:rPr>
        <w:t>920.026</w:t>
      </w:r>
      <w:r w:rsidR="00410D5F">
        <w:rPr>
          <w:rStyle w:val="Fontepargpadro1"/>
          <w:rFonts w:eastAsia="Calibri" w:cstheme="minorHAnsi"/>
          <w:spacing w:val="-2"/>
        </w:rPr>
        <w:t>,00 (três mil</w:t>
      </w:r>
      <w:r w:rsidR="00C0610E">
        <w:rPr>
          <w:rStyle w:val="Fontepargpadro1"/>
          <w:rFonts w:eastAsia="Calibri" w:cstheme="minorHAnsi"/>
          <w:spacing w:val="-2"/>
        </w:rPr>
        <w:t xml:space="preserve">hões, </w:t>
      </w:r>
      <w:r w:rsidR="006C2C0E">
        <w:rPr>
          <w:rStyle w:val="Fontepargpadro1"/>
          <w:rFonts w:eastAsia="Calibri" w:cstheme="minorHAnsi"/>
          <w:spacing w:val="-2"/>
        </w:rPr>
        <w:t>novec</w:t>
      </w:r>
      <w:r w:rsidR="005540E9">
        <w:rPr>
          <w:rStyle w:val="Fontepargpadro1"/>
          <w:rFonts w:eastAsia="Calibri" w:cstheme="minorHAnsi"/>
          <w:spacing w:val="-2"/>
        </w:rPr>
        <w:t xml:space="preserve">entos e vinte </w:t>
      </w:r>
      <w:r w:rsidR="0059275E">
        <w:rPr>
          <w:rStyle w:val="Fontepargpadro1"/>
          <w:rFonts w:eastAsia="Calibri" w:cstheme="minorHAnsi"/>
          <w:spacing w:val="-2"/>
        </w:rPr>
        <w:t>mil</w:t>
      </w:r>
      <w:r w:rsidR="006C2C0E">
        <w:rPr>
          <w:rStyle w:val="Fontepargpadro1"/>
          <w:rFonts w:eastAsia="Calibri" w:cstheme="minorHAnsi"/>
          <w:spacing w:val="-2"/>
        </w:rPr>
        <w:t xml:space="preserve"> e v</w:t>
      </w:r>
      <w:r w:rsidR="005540E9">
        <w:rPr>
          <w:rStyle w:val="Fontepargpadro1"/>
          <w:rFonts w:eastAsia="Calibri" w:cstheme="minorHAnsi"/>
          <w:spacing w:val="-2"/>
        </w:rPr>
        <w:t xml:space="preserve">inte e </w:t>
      </w:r>
      <w:r w:rsidR="006C2C0E">
        <w:rPr>
          <w:rStyle w:val="Fontepargpadro1"/>
          <w:rFonts w:eastAsia="Calibri" w:cstheme="minorHAnsi"/>
          <w:spacing w:val="-2"/>
        </w:rPr>
        <w:t>seis</w:t>
      </w:r>
      <w:r w:rsidR="005540E9">
        <w:rPr>
          <w:rStyle w:val="Fontepargpadro1"/>
          <w:rFonts w:eastAsia="Calibri" w:cstheme="minorHAnsi"/>
          <w:spacing w:val="-2"/>
        </w:rPr>
        <w:t xml:space="preserve"> </w:t>
      </w:r>
      <w:r w:rsidR="0059275E">
        <w:rPr>
          <w:rStyle w:val="Fontepargpadro1"/>
          <w:rFonts w:eastAsia="Calibri" w:cstheme="minorHAnsi"/>
          <w:spacing w:val="-2"/>
        </w:rPr>
        <w:t>reais</w:t>
      </w:r>
      <w:r w:rsidR="00CC3403">
        <w:rPr>
          <w:rStyle w:val="Fontepargpadro1"/>
          <w:rFonts w:eastAsia="Calibri" w:cstheme="minorHAnsi"/>
          <w:spacing w:val="-2"/>
        </w:rPr>
        <w:t xml:space="preserve">) e Receitas e Despesas de Capital de R$ </w:t>
      </w:r>
      <w:r w:rsidR="0059275E">
        <w:rPr>
          <w:rStyle w:val="Fontepargpadro1"/>
          <w:rFonts w:eastAsia="Calibri" w:cstheme="minorHAnsi"/>
          <w:spacing w:val="-2"/>
        </w:rPr>
        <w:t>1</w:t>
      </w:r>
      <w:r w:rsidR="006C2C0E">
        <w:rPr>
          <w:rStyle w:val="Fontepargpadro1"/>
          <w:rFonts w:eastAsia="Calibri" w:cstheme="minorHAnsi"/>
          <w:spacing w:val="-2"/>
        </w:rPr>
        <w:t>0</w:t>
      </w:r>
      <w:r w:rsidR="00CC3403">
        <w:rPr>
          <w:rStyle w:val="Fontepargpadro1"/>
          <w:rFonts w:eastAsia="Calibri" w:cstheme="minorHAnsi"/>
          <w:spacing w:val="-2"/>
        </w:rPr>
        <w:t>0.000,00 (</w:t>
      </w:r>
      <w:r w:rsidR="0059275E">
        <w:rPr>
          <w:rStyle w:val="Fontepargpadro1"/>
          <w:rFonts w:eastAsia="Calibri" w:cstheme="minorHAnsi"/>
          <w:spacing w:val="-2"/>
        </w:rPr>
        <w:t>ce</w:t>
      </w:r>
      <w:r w:rsidR="005540E9">
        <w:rPr>
          <w:rStyle w:val="Fontepargpadro1"/>
          <w:rFonts w:eastAsia="Calibri" w:cstheme="minorHAnsi"/>
          <w:spacing w:val="-2"/>
        </w:rPr>
        <w:t xml:space="preserve">nto </w:t>
      </w:r>
      <w:r w:rsidR="00627335">
        <w:rPr>
          <w:rStyle w:val="Fontepargpadro1"/>
          <w:rFonts w:eastAsia="Calibri" w:cstheme="minorHAnsi"/>
          <w:spacing w:val="-2"/>
        </w:rPr>
        <w:t xml:space="preserve">mil </w:t>
      </w:r>
      <w:r w:rsidR="00CC3403">
        <w:rPr>
          <w:rStyle w:val="Fontepargpadro1"/>
          <w:rFonts w:eastAsia="Calibri" w:cstheme="minorHAnsi"/>
          <w:spacing w:val="-2"/>
        </w:rPr>
        <w:t>reais)</w:t>
      </w:r>
      <w:r w:rsidRPr="00115DD1">
        <w:rPr>
          <w:rStyle w:val="Fontepargpadro1"/>
          <w:rFonts w:eastAsia="Calibri" w:cstheme="minorHAnsi"/>
          <w:spacing w:val="-2"/>
        </w:rPr>
        <w:t>.</w:t>
      </w:r>
    </w:p>
    <w:p w:rsidR="00115DD1" w:rsidRDefault="00115DD1" w:rsidP="00115DD1">
      <w:pPr>
        <w:spacing w:before="120" w:after="120" w:line="240" w:lineRule="auto"/>
        <w:jc w:val="both"/>
        <w:rPr>
          <w:rFonts w:cstheme="minorHAnsi"/>
        </w:rPr>
      </w:pPr>
      <w:r w:rsidRPr="00115DD1">
        <w:rPr>
          <w:rFonts w:eastAsia="Calibri" w:cstheme="minorHAnsi"/>
          <w:b/>
          <w:bCs/>
          <w:spacing w:val="-2"/>
        </w:rPr>
        <w:t>Art. 2º</w:t>
      </w:r>
      <w:r w:rsidRPr="00115DD1">
        <w:rPr>
          <w:rFonts w:cstheme="minorHAnsi"/>
        </w:rPr>
        <w:t xml:space="preserve"> </w:t>
      </w:r>
      <w:r w:rsidRPr="00115DD1">
        <w:rPr>
          <w:rFonts w:eastAsia="Calibri" w:cstheme="minorHAnsi"/>
          <w:spacing w:val="-2"/>
        </w:rPr>
        <w:t xml:space="preserve">Esta deliberação </w:t>
      </w:r>
      <w:r w:rsidR="00257FE0">
        <w:rPr>
          <w:rFonts w:eastAsia="Calibri" w:cstheme="minorHAnsi"/>
          <w:spacing w:val="-2"/>
        </w:rPr>
        <w:t>revog</w:t>
      </w:r>
      <w:bookmarkStart w:id="0" w:name="_GoBack"/>
      <w:bookmarkEnd w:id="0"/>
      <w:r w:rsidR="00257FE0">
        <w:rPr>
          <w:rFonts w:eastAsia="Calibri" w:cstheme="minorHAnsi"/>
          <w:spacing w:val="-2"/>
        </w:rPr>
        <w:t>a a Deliberação nº 194 – CAF – CAU/GO.</w:t>
      </w:r>
      <w:r w:rsidRPr="00115DD1">
        <w:rPr>
          <w:rFonts w:cstheme="minorHAnsi"/>
        </w:rPr>
        <w:t xml:space="preserve"> </w:t>
      </w:r>
    </w:p>
    <w:p w:rsidR="006C6E15" w:rsidRDefault="00257FE0" w:rsidP="00257FE0">
      <w:pPr>
        <w:spacing w:before="120" w:after="120" w:line="240" w:lineRule="auto"/>
        <w:jc w:val="both"/>
        <w:rPr>
          <w:rFonts w:eastAsia="Calibri" w:cstheme="minorHAnsi"/>
          <w:spacing w:val="-2"/>
        </w:rPr>
      </w:pPr>
      <w:r w:rsidRPr="00115DD1">
        <w:rPr>
          <w:rFonts w:eastAsia="Calibri" w:cstheme="minorHAnsi"/>
          <w:b/>
          <w:bCs/>
          <w:spacing w:val="-2"/>
        </w:rPr>
        <w:t xml:space="preserve">Art. </w:t>
      </w:r>
      <w:r>
        <w:rPr>
          <w:rFonts w:eastAsia="Calibri" w:cstheme="minorHAnsi"/>
          <w:b/>
          <w:bCs/>
          <w:spacing w:val="-2"/>
        </w:rPr>
        <w:t>3</w:t>
      </w:r>
      <w:r w:rsidRPr="00115DD1">
        <w:rPr>
          <w:rFonts w:eastAsia="Calibri" w:cstheme="minorHAnsi"/>
          <w:b/>
          <w:bCs/>
          <w:spacing w:val="-2"/>
        </w:rPr>
        <w:t>º</w:t>
      </w:r>
      <w:r w:rsidRPr="00115DD1">
        <w:rPr>
          <w:rFonts w:cstheme="minorHAnsi"/>
        </w:rPr>
        <w:t xml:space="preserve"> </w:t>
      </w:r>
      <w:r w:rsidRPr="00115DD1">
        <w:rPr>
          <w:rFonts w:eastAsia="Calibri" w:cstheme="minorHAnsi"/>
          <w:spacing w:val="-2"/>
        </w:rPr>
        <w:t xml:space="preserve">Esta deliberação será encaminhada </w:t>
      </w:r>
      <w:r>
        <w:rPr>
          <w:rFonts w:eastAsia="Calibri" w:cstheme="minorHAnsi"/>
          <w:spacing w:val="-2"/>
        </w:rPr>
        <w:t>para análise e aprovação da Plenária do CAU/GO</w:t>
      </w:r>
      <w:r>
        <w:rPr>
          <w:rFonts w:eastAsia="Calibri" w:cstheme="minorHAnsi"/>
          <w:spacing w:val="-2"/>
        </w:rPr>
        <w:t>.</w:t>
      </w:r>
    </w:p>
    <w:p w:rsidR="00257FE0" w:rsidRPr="005140F0" w:rsidRDefault="00257FE0" w:rsidP="00257FE0">
      <w:pPr>
        <w:spacing w:before="120" w:after="120" w:line="240" w:lineRule="auto"/>
        <w:jc w:val="both"/>
        <w:rPr>
          <w:sz w:val="10"/>
          <w:szCs w:val="10"/>
        </w:rPr>
      </w:pPr>
    </w:p>
    <w:p w:rsidR="006B0497" w:rsidRDefault="006B0497" w:rsidP="006B0497">
      <w:pPr>
        <w:jc w:val="center"/>
      </w:pPr>
      <w:r>
        <w:t xml:space="preserve">Goiânia, </w:t>
      </w:r>
      <w:r w:rsidR="00647A20">
        <w:t>22</w:t>
      </w:r>
      <w:r>
        <w:t xml:space="preserve"> de </w:t>
      </w:r>
      <w:r w:rsidR="00647A20">
        <w:t>Outubro</w:t>
      </w:r>
      <w:r>
        <w:t xml:space="preserve"> de 2019.</w:t>
      </w:r>
    </w:p>
    <w:p w:rsidR="006B0497" w:rsidRDefault="006B0497" w:rsidP="006B0497">
      <w:pPr>
        <w:jc w:val="center"/>
      </w:pPr>
    </w:p>
    <w:p w:rsidR="006B0497" w:rsidRDefault="006B0497" w:rsidP="006B0497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6B0497" w:rsidRDefault="006B0497" w:rsidP="006B0497">
      <w:pPr>
        <w:spacing w:after="0" w:line="240" w:lineRule="auto"/>
      </w:pPr>
      <w:r>
        <w:t>Suplente: JANAÍNA DE HOLANDA CAMILO</w:t>
      </w: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B0497" w:rsidRDefault="006B0497" w:rsidP="006B0497">
      <w:pPr>
        <w:spacing w:after="0" w:line="240" w:lineRule="auto"/>
      </w:pPr>
      <w:r>
        <w:t xml:space="preserve">Suplente: ANA LÚCIA FERREIRA PEIXOTO </w:t>
      </w: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</w:p>
    <w:p w:rsidR="006B0497" w:rsidRDefault="006B0497" w:rsidP="006B0497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6B0497" w:rsidRDefault="006B0497" w:rsidP="006B0497">
      <w:pPr>
        <w:spacing w:after="0" w:line="240" w:lineRule="auto"/>
      </w:pPr>
      <w:r>
        <w:t>Suplente: SELMA PEREIRA SILVA</w:t>
      </w:r>
    </w:p>
    <w:p w:rsidR="00C03E7F" w:rsidRPr="008A2062" w:rsidRDefault="00C03E7F" w:rsidP="00C03E7F">
      <w:pPr>
        <w:spacing w:after="0" w:line="240" w:lineRule="auto"/>
      </w:pPr>
    </w:p>
    <w:sectPr w:rsidR="00C03E7F" w:rsidRPr="008A2062" w:rsidSect="00C0610E">
      <w:pgSz w:w="11906" w:h="16838"/>
      <w:pgMar w:top="2155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0E93"/>
    <w:rsid w:val="00031E43"/>
    <w:rsid w:val="00037E4A"/>
    <w:rsid w:val="000450D1"/>
    <w:rsid w:val="00084A29"/>
    <w:rsid w:val="000D60C9"/>
    <w:rsid w:val="000F6544"/>
    <w:rsid w:val="00115DD1"/>
    <w:rsid w:val="00122D5F"/>
    <w:rsid w:val="00123C3B"/>
    <w:rsid w:val="00124E8E"/>
    <w:rsid w:val="00152B83"/>
    <w:rsid w:val="001534FA"/>
    <w:rsid w:val="001A7C6B"/>
    <w:rsid w:val="001F7383"/>
    <w:rsid w:val="002241AA"/>
    <w:rsid w:val="00225AC9"/>
    <w:rsid w:val="00251AFB"/>
    <w:rsid w:val="00257FE0"/>
    <w:rsid w:val="00280525"/>
    <w:rsid w:val="002B7BF5"/>
    <w:rsid w:val="002C62F4"/>
    <w:rsid w:val="002D4630"/>
    <w:rsid w:val="003A5FAA"/>
    <w:rsid w:val="003C320A"/>
    <w:rsid w:val="003D3B31"/>
    <w:rsid w:val="00410D5F"/>
    <w:rsid w:val="00417BEB"/>
    <w:rsid w:val="00492995"/>
    <w:rsid w:val="004A1405"/>
    <w:rsid w:val="004B5B2F"/>
    <w:rsid w:val="004D2F22"/>
    <w:rsid w:val="005140F0"/>
    <w:rsid w:val="005540E9"/>
    <w:rsid w:val="005829EF"/>
    <w:rsid w:val="0059275E"/>
    <w:rsid w:val="005E6E78"/>
    <w:rsid w:val="00627335"/>
    <w:rsid w:val="00647A20"/>
    <w:rsid w:val="0066126F"/>
    <w:rsid w:val="00666DE9"/>
    <w:rsid w:val="00682B1F"/>
    <w:rsid w:val="006A26EE"/>
    <w:rsid w:val="006B0497"/>
    <w:rsid w:val="006C2C0E"/>
    <w:rsid w:val="006C6E15"/>
    <w:rsid w:val="006D6B7F"/>
    <w:rsid w:val="006F19DF"/>
    <w:rsid w:val="00775FE2"/>
    <w:rsid w:val="007B6B6C"/>
    <w:rsid w:val="007D1C8A"/>
    <w:rsid w:val="007E1D44"/>
    <w:rsid w:val="00817FAE"/>
    <w:rsid w:val="00840DDA"/>
    <w:rsid w:val="0086582B"/>
    <w:rsid w:val="00871A7B"/>
    <w:rsid w:val="00887F18"/>
    <w:rsid w:val="008A2062"/>
    <w:rsid w:val="008A7F3C"/>
    <w:rsid w:val="008E6B2C"/>
    <w:rsid w:val="00900962"/>
    <w:rsid w:val="0096068D"/>
    <w:rsid w:val="00985B62"/>
    <w:rsid w:val="009A50A1"/>
    <w:rsid w:val="009F5FB1"/>
    <w:rsid w:val="00A64628"/>
    <w:rsid w:val="00A64FA4"/>
    <w:rsid w:val="00A7414D"/>
    <w:rsid w:val="00AB79DA"/>
    <w:rsid w:val="00AC4E51"/>
    <w:rsid w:val="00B66700"/>
    <w:rsid w:val="00B94735"/>
    <w:rsid w:val="00BC1F80"/>
    <w:rsid w:val="00BD7E92"/>
    <w:rsid w:val="00BF061D"/>
    <w:rsid w:val="00C03E7F"/>
    <w:rsid w:val="00C0610E"/>
    <w:rsid w:val="00C32263"/>
    <w:rsid w:val="00C92070"/>
    <w:rsid w:val="00CA09B7"/>
    <w:rsid w:val="00CA60EB"/>
    <w:rsid w:val="00CA77B4"/>
    <w:rsid w:val="00CB2BAD"/>
    <w:rsid w:val="00CC3403"/>
    <w:rsid w:val="00CE73FF"/>
    <w:rsid w:val="00CF5D09"/>
    <w:rsid w:val="00D43518"/>
    <w:rsid w:val="00D53ED2"/>
    <w:rsid w:val="00D57EC3"/>
    <w:rsid w:val="00D815CB"/>
    <w:rsid w:val="00D86A98"/>
    <w:rsid w:val="00DD51D9"/>
    <w:rsid w:val="00DE03CF"/>
    <w:rsid w:val="00DE7884"/>
    <w:rsid w:val="00E452A1"/>
    <w:rsid w:val="00E61DBE"/>
    <w:rsid w:val="00E8182E"/>
    <w:rsid w:val="00E828E8"/>
    <w:rsid w:val="00E93D2A"/>
    <w:rsid w:val="00EA3888"/>
    <w:rsid w:val="00EE5F77"/>
    <w:rsid w:val="00F45870"/>
    <w:rsid w:val="00FB1814"/>
    <w:rsid w:val="00FC2B8D"/>
    <w:rsid w:val="00FD4A37"/>
    <w:rsid w:val="00FD51FF"/>
    <w:rsid w:val="00FD7156"/>
    <w:rsid w:val="00FE50BF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epargpadro1">
    <w:name w:val="Fonte parág. padrão1"/>
    <w:rsid w:val="00115DD1"/>
  </w:style>
  <w:style w:type="paragraph" w:styleId="PargrafodaLista">
    <w:name w:val="List Paragraph"/>
    <w:basedOn w:val="Normal"/>
    <w:uiPriority w:val="34"/>
    <w:qFormat/>
    <w:rsid w:val="00C0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2016-07-18T16:01:00Z</cp:lastPrinted>
  <dcterms:created xsi:type="dcterms:W3CDTF">2019-10-29T18:36:00Z</dcterms:created>
  <dcterms:modified xsi:type="dcterms:W3CDTF">2019-10-29T18:38:00Z</dcterms:modified>
</cp:coreProperties>
</file>