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4C7222" w:rsidP="004C7222">
            <w:r>
              <w:t>789554/2018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4C7222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4C7222">
              <w:t>559-2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491117">
              <w:rPr>
                <w:b/>
                <w:sz w:val="24"/>
              </w:rPr>
              <w:t>8</w:t>
            </w:r>
            <w:r w:rsidR="004C722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491117">
        <w:t>20</w:t>
      </w:r>
      <w:r w:rsidR="009D52B8">
        <w:t xml:space="preserve"> de </w:t>
      </w:r>
      <w:r w:rsidR="00491117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4C7222">
        <w:t>a</w:t>
      </w:r>
      <w:r w:rsidR="00491E7A">
        <w:t xml:space="preserve"> responsável pel</w:t>
      </w:r>
      <w:r w:rsidR="006F1DAF">
        <w:t xml:space="preserve">a empresa registrada no </w:t>
      </w:r>
      <w:r w:rsidR="009935F1">
        <w:t>CAU</w:t>
      </w:r>
      <w:r w:rsidR="006F1DAF">
        <w:t xml:space="preserve"> sob o nº PJ</w:t>
      </w:r>
      <w:r w:rsidR="004C7222">
        <w:t>559-2</w:t>
      </w:r>
      <w:r w:rsidR="006F1DAF">
        <w:t xml:space="preserve"> solicitou a revisão da cobrança das anuidades </w:t>
      </w:r>
      <w:r w:rsidR="008904F7">
        <w:t>dos exercícios 2012 a 201</w:t>
      </w:r>
      <w:r w:rsidR="004C7222">
        <w:t>8</w:t>
      </w:r>
      <w:r w:rsidR="008904F7">
        <w:t xml:space="preserve"> </w:t>
      </w:r>
      <w:r w:rsidR="006F1DAF">
        <w:t xml:space="preserve">alegando </w:t>
      </w:r>
      <w:r w:rsidR="008904F7">
        <w:t xml:space="preserve">que </w:t>
      </w:r>
      <w:r w:rsidR="00491E7A">
        <w:t xml:space="preserve">a empresa exerce atividades de terraplanagem e </w:t>
      </w:r>
      <w:r w:rsidR="004C7222">
        <w:t xml:space="preserve">pavimentação, </w:t>
      </w:r>
      <w:r w:rsidR="00491E7A">
        <w:t xml:space="preserve">que veio migrada erroneamente do CREA/GO, no qual está registrada desde </w:t>
      </w:r>
      <w:r w:rsidR="004C7222">
        <w:t>09/05/1974</w:t>
      </w:r>
      <w:r w:rsidR="00491E7A">
        <w:t xml:space="preserve">, e </w:t>
      </w:r>
      <w:r w:rsidR="008904F7">
        <w:t xml:space="preserve">não exerceu atividade </w:t>
      </w:r>
      <w:r w:rsidR="00491E7A">
        <w:t>de arquitetura e urbanismo desde sua migração</w:t>
      </w:r>
      <w:r w:rsidR="0070579B">
        <w:t xml:space="preserve"> para o CAU</w:t>
      </w:r>
      <w:r w:rsidR="002D2BB2">
        <w:t xml:space="preserve">, da qual não tinha </w:t>
      </w:r>
      <w:r w:rsidR="0070579B">
        <w:t>ciência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70579B">
        <w:t>não emitiu nenhum RRT, certidão ou qualquer documento no CAU; que foi migrada automaticamente do CREA/GO por possuir responsáve</w:t>
      </w:r>
      <w:r w:rsidR="004C7222">
        <w:t>l técnica arquiteta desde 10/03/2000</w:t>
      </w:r>
      <w:r w:rsidR="00602E04">
        <w:t>;</w:t>
      </w:r>
      <w:r w:rsidR="0018312C">
        <w:t xml:space="preserve"> que</w:t>
      </w:r>
      <w:r w:rsidR="00E66AF8">
        <w:t xml:space="preserve"> </w:t>
      </w:r>
      <w:r w:rsidR="0070579B">
        <w:t xml:space="preserve">em seu CNPJ </w:t>
      </w:r>
      <w:r w:rsidR="009935F1">
        <w:t xml:space="preserve">consta </w:t>
      </w:r>
      <w:r w:rsidR="0070579B">
        <w:t xml:space="preserve">como atividade principal “Construção de </w:t>
      </w:r>
      <w:r w:rsidR="004C7222">
        <w:t>obras de arte especiais</w:t>
      </w:r>
      <w:r w:rsidR="0070579B">
        <w:t xml:space="preserve">” e que não consta atividade específica de arquitetura e urbanismo em seu Contrato Social. A empresa procedeu </w:t>
      </w:r>
      <w:r w:rsidR="004C7222">
        <w:t>à baixa do registro no CAU em 13</w:t>
      </w:r>
      <w:r w:rsidR="0070579B">
        <w:t>/</w:t>
      </w:r>
      <w:r w:rsidR="004C7222">
        <w:t>12</w:t>
      </w:r>
      <w:r w:rsidR="0070579B">
        <w:t>/201</w:t>
      </w:r>
      <w:r w:rsidR="004C7222">
        <w:t>8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4C7222">
        <w:t>789554/2018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4C7222">
        <w:t>559-2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4C7222">
        <w:t>20</w:t>
      </w:r>
      <w:r w:rsidRPr="008A2062">
        <w:t xml:space="preserve"> de </w:t>
      </w:r>
      <w:r w:rsidR="004C7222">
        <w:t>Agosto</w:t>
      </w:r>
      <w:r w:rsidRPr="008A2062">
        <w:t xml:space="preserve"> d</w:t>
      </w:r>
      <w:bookmarkStart w:id="0" w:name="_GoBack"/>
      <w:bookmarkEnd w:id="0"/>
      <w:r w:rsidRPr="008A2062">
        <w:t>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8312C"/>
    <w:rsid w:val="001C1782"/>
    <w:rsid w:val="001C6C10"/>
    <w:rsid w:val="00225AC9"/>
    <w:rsid w:val="00227AF8"/>
    <w:rsid w:val="00277AAE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A04D1"/>
    <w:rsid w:val="004A3A62"/>
    <w:rsid w:val="004C7222"/>
    <w:rsid w:val="004D2F22"/>
    <w:rsid w:val="004D5EED"/>
    <w:rsid w:val="004F5FCC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6DA2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67AAE-95D9-4854-8EB5-FB86BB1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2018-04-11T18:25:00Z</cp:lastPrinted>
  <dcterms:created xsi:type="dcterms:W3CDTF">2019-08-08T17:00:00Z</dcterms:created>
  <dcterms:modified xsi:type="dcterms:W3CDTF">2019-08-08T17:05:00Z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