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</w:t>
      </w:r>
      <w:r w:rsidR="006F62A2">
        <w:rPr>
          <w:rFonts w:ascii="Calibri" w:hAnsi="Calibri" w:cs="Calibri"/>
          <w:b/>
          <w:bCs/>
          <w:color w:val="222222"/>
        </w:rPr>
        <w:t>3</w:t>
      </w:r>
      <w:r w:rsidR="00AC1AAF">
        <w:rPr>
          <w:rFonts w:ascii="Calibri" w:hAnsi="Calibri" w:cs="Calibri"/>
          <w:b/>
          <w:bCs/>
          <w:color w:val="222222"/>
        </w:rPr>
        <w:t>3</w:t>
      </w:r>
      <w:r w:rsidR="00A828CF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6F62A2">
        <w:rPr>
          <w:rFonts w:ascii="Calibri" w:hAnsi="Calibri" w:cs="Calibri"/>
          <w:b/>
          <w:bCs/>
          <w:color w:val="222222"/>
        </w:rPr>
        <w:t>26</w:t>
      </w:r>
      <w:r>
        <w:rPr>
          <w:rFonts w:ascii="Calibri" w:hAnsi="Calibri" w:cs="Calibri"/>
          <w:b/>
          <w:bCs/>
          <w:color w:val="222222"/>
        </w:rPr>
        <w:t>/</w:t>
      </w:r>
      <w:r w:rsidR="00822A82">
        <w:rPr>
          <w:rFonts w:ascii="Calibri" w:hAnsi="Calibri" w:cs="Calibri"/>
          <w:b/>
          <w:bCs/>
          <w:color w:val="222222"/>
        </w:rPr>
        <w:t>0</w:t>
      </w:r>
      <w:r w:rsidR="006F62A2">
        <w:rPr>
          <w:rFonts w:ascii="Calibri" w:hAnsi="Calibri" w:cs="Calibri"/>
          <w:b/>
          <w:bCs/>
          <w:color w:val="222222"/>
        </w:rPr>
        <w:t>6</w:t>
      </w:r>
      <w:r>
        <w:rPr>
          <w:rFonts w:ascii="Calibri" w:hAnsi="Calibri" w:cs="Calibri"/>
          <w:b/>
          <w:bCs/>
          <w:color w:val="222222"/>
        </w:rPr>
        <w:t>/201</w:t>
      </w:r>
      <w:r w:rsidR="00822A82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DD507C" w:rsidRPr="001F677B" w:rsidRDefault="00DD507C" w:rsidP="00DD507C">
      <w:pPr>
        <w:spacing w:after="120"/>
        <w:ind w:left="3686"/>
        <w:jc w:val="both"/>
        <w:rPr>
          <w:rFonts w:asciiTheme="minorHAnsi" w:hAnsiTheme="minorHAnsi" w:cs="Calibri"/>
          <w:i/>
          <w:iCs/>
        </w:rPr>
      </w:pPr>
      <w:r w:rsidRPr="001F677B">
        <w:rPr>
          <w:rFonts w:asciiTheme="minorHAnsi" w:hAnsiTheme="minorHAnsi" w:cs="Arial"/>
          <w:i/>
        </w:rPr>
        <w:t xml:space="preserve">Autoriza o reajuste dos salários e do vale alimentação pagos aos </w:t>
      </w:r>
      <w:r w:rsidR="008108C7">
        <w:rPr>
          <w:rFonts w:asciiTheme="minorHAnsi" w:hAnsiTheme="minorHAnsi" w:cs="Arial"/>
          <w:i/>
        </w:rPr>
        <w:t>colaboradores</w:t>
      </w:r>
      <w:r w:rsidRPr="001F677B">
        <w:rPr>
          <w:rFonts w:asciiTheme="minorHAnsi" w:hAnsiTheme="minorHAnsi" w:cs="Arial"/>
          <w:i/>
        </w:rPr>
        <w:t xml:space="preserve"> do Conselho de Arquitetura e Urbanismo de Goiás (CAU/GO) e dá outras providências</w:t>
      </w:r>
      <w:r w:rsidRPr="001F677B">
        <w:rPr>
          <w:rFonts w:asciiTheme="minorHAnsi" w:hAnsiTheme="minorHAnsi" w:cs="Calibri"/>
          <w:i/>
          <w:iCs/>
        </w:rPr>
        <w:t>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Pr="000A4F55" w:rsidRDefault="00E75A42">
      <w:pPr>
        <w:spacing w:after="120" w:line="200" w:lineRule="atLeast"/>
        <w:jc w:val="both"/>
        <w:rPr>
          <w:rFonts w:asciiTheme="minorHAnsi" w:hAnsiTheme="minorHAnsi" w:cs="Calibri"/>
        </w:rPr>
      </w:pPr>
      <w:r w:rsidRPr="000A4F55">
        <w:rPr>
          <w:rFonts w:asciiTheme="minorHAnsi" w:hAnsiTheme="minorHAnsi" w:cs="Calibri"/>
          <w:b/>
        </w:rPr>
        <w:t>CONSIDERANDO</w:t>
      </w:r>
      <w:r w:rsidRPr="000A4F55">
        <w:rPr>
          <w:rFonts w:asciiTheme="minorHAnsi" w:hAnsiTheme="minorHAnsi" w:cs="Calibri"/>
        </w:rPr>
        <w:t xml:space="preserve"> </w:t>
      </w:r>
      <w:r w:rsidR="000A4F55" w:rsidRPr="000A4F55">
        <w:rPr>
          <w:rFonts w:asciiTheme="minorHAnsi" w:hAnsiTheme="minorHAnsi" w:cs="Calibri"/>
        </w:rPr>
        <w:t>o</w:t>
      </w:r>
      <w:r w:rsidR="000A4F55" w:rsidRPr="000A4F55">
        <w:rPr>
          <w:rFonts w:asciiTheme="minorHAnsi" w:hAnsiTheme="minorHAnsi"/>
        </w:rPr>
        <w:t xml:space="preserve"> Acordo de Condições Salariais e de Trabalho do CAU/GO, que define o mês de Maio como data base dos empregados</w:t>
      </w:r>
      <w:r w:rsidRPr="000A4F55">
        <w:rPr>
          <w:rFonts w:asciiTheme="minorHAnsi" w:hAnsiTheme="minorHAns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</w:t>
      </w:r>
      <w:r w:rsidR="000A4F55" w:rsidRPr="000A4F55">
        <w:rPr>
          <w:rFonts w:asciiTheme="minorHAnsi" w:hAnsiTheme="minorHAnsi"/>
        </w:rPr>
        <w:t>a análise das receitas de arrecadação em 2019, bem como das despesas previstas para o exercício, bem como o índice de reajuste das anuidades 2019 e os índices acumulados nos últimos 12 (doze) meses até maio de 2019 do IGPM (Índice Geral de Preços do Mercado), IPCA (Índice de Preços ao Consumidor Amplo) e INCC (Índice Nacional de Custo da C</w:t>
      </w:r>
      <w:r w:rsidR="000A4F55">
        <w:rPr>
          <w:rFonts w:asciiTheme="minorHAnsi" w:hAnsiTheme="minorHAnsi"/>
        </w:rPr>
        <w:t>onstrução);</w:t>
      </w:r>
    </w:p>
    <w:p w:rsidR="000A4F55" w:rsidRPr="000A4F55" w:rsidRDefault="000A4F55" w:rsidP="000A4F55">
      <w:pPr>
        <w:spacing w:before="120" w:after="0"/>
        <w:jc w:val="both"/>
        <w:rPr>
          <w:rFonts w:asciiTheme="minorHAnsi" w:hAnsiTheme="minorHAnsi"/>
        </w:rPr>
      </w:pPr>
      <w:r w:rsidRPr="000A4F55">
        <w:rPr>
          <w:rFonts w:asciiTheme="minorHAnsi" w:hAnsiTheme="minorHAnsi"/>
          <w:b/>
        </w:rPr>
        <w:t>CONSIDERANDO</w:t>
      </w:r>
      <w:r w:rsidRPr="000A4F55">
        <w:rPr>
          <w:rFonts w:asciiTheme="minorHAnsi" w:hAnsiTheme="minorHAnsi"/>
        </w:rPr>
        <w:t xml:space="preserve"> a Deliberação nº 177 CAF-CAU/GO</w:t>
      </w:r>
      <w:r>
        <w:rPr>
          <w:rFonts w:asciiTheme="minorHAnsi" w:hAnsiTheme="minorHAnsi"/>
        </w:rPr>
        <w:t xml:space="preserve"> de 18 de junho de 2019</w:t>
      </w:r>
      <w:r w:rsidRPr="000A4F55">
        <w:rPr>
          <w:rFonts w:asciiTheme="minorHAnsi" w:hAnsiTheme="minorHAnsi"/>
        </w:rPr>
        <w:t>.</w:t>
      </w:r>
    </w:p>
    <w:p w:rsidR="000A4F55" w:rsidRDefault="000A4F55" w:rsidP="000A4F55">
      <w:pPr>
        <w:spacing w:after="0" w:line="200" w:lineRule="atLeast"/>
        <w:jc w:val="both"/>
        <w:rPr>
          <w:rFonts w:ascii="Calibri" w:hAnsi="Calibri" w:cs="Calibri"/>
        </w:rPr>
      </w:pP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C4169A" w:rsidRDefault="00E75A42" w:rsidP="00C4169A">
      <w:pPr>
        <w:spacing w:after="120"/>
        <w:jc w:val="both"/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</w:t>
      </w:r>
      <w:r w:rsidR="00C4169A" w:rsidRPr="00C4169A">
        <w:rPr>
          <w:rFonts w:asciiTheme="minorHAnsi" w:hAnsiTheme="minorHAnsi"/>
        </w:rPr>
        <w:t xml:space="preserve">APROVAR o índice de reajuste </w:t>
      </w:r>
      <w:r w:rsidR="00236398">
        <w:rPr>
          <w:rFonts w:asciiTheme="minorHAnsi" w:hAnsiTheme="minorHAnsi"/>
        </w:rPr>
        <w:t xml:space="preserve">dos salários </w:t>
      </w:r>
      <w:r w:rsidR="0061306D">
        <w:rPr>
          <w:rFonts w:asciiTheme="minorHAnsi" w:hAnsiTheme="minorHAnsi"/>
        </w:rPr>
        <w:t>e d</w:t>
      </w:r>
      <w:r w:rsidR="00236398">
        <w:rPr>
          <w:rFonts w:asciiTheme="minorHAnsi" w:hAnsiTheme="minorHAnsi"/>
        </w:rPr>
        <w:t>as</w:t>
      </w:r>
      <w:r w:rsidR="0061306D">
        <w:rPr>
          <w:rFonts w:asciiTheme="minorHAnsi" w:hAnsiTheme="minorHAnsi"/>
        </w:rPr>
        <w:t xml:space="preserve"> gratificaç</w:t>
      </w:r>
      <w:r w:rsidR="00236398">
        <w:rPr>
          <w:rFonts w:asciiTheme="minorHAnsi" w:hAnsiTheme="minorHAnsi"/>
        </w:rPr>
        <w:t>ões</w:t>
      </w:r>
      <w:r w:rsidR="00C4169A" w:rsidRPr="00C4169A">
        <w:rPr>
          <w:rFonts w:asciiTheme="minorHAnsi" w:hAnsiTheme="minorHAnsi"/>
        </w:rPr>
        <w:t xml:space="preserve"> para os empregados do CAU/GO a partir de 01 de Maio de 2019 em 5% (cinco porcento), adotando o mesmo percentual de reajuste</w:t>
      </w:r>
      <w:r w:rsidR="0061306D">
        <w:rPr>
          <w:rFonts w:asciiTheme="minorHAnsi" w:hAnsiTheme="minorHAnsi"/>
        </w:rPr>
        <w:t xml:space="preserve"> para </w:t>
      </w:r>
      <w:r w:rsidR="00C4169A" w:rsidRPr="00C4169A">
        <w:rPr>
          <w:rFonts w:asciiTheme="minorHAnsi" w:hAnsiTheme="minorHAnsi"/>
        </w:rPr>
        <w:t xml:space="preserve">a bolsa estágio </w:t>
      </w:r>
      <w:r w:rsidR="00236398">
        <w:rPr>
          <w:rFonts w:asciiTheme="minorHAnsi" w:hAnsiTheme="minorHAnsi"/>
        </w:rPr>
        <w:t xml:space="preserve">e auxílio deslocamento </w:t>
      </w:r>
      <w:r w:rsidR="00C4169A" w:rsidRPr="00C4169A">
        <w:rPr>
          <w:rFonts w:asciiTheme="minorHAnsi" w:hAnsiTheme="minorHAnsi"/>
        </w:rPr>
        <w:t>concedid</w:t>
      </w:r>
      <w:r w:rsidR="00236398">
        <w:rPr>
          <w:rFonts w:asciiTheme="minorHAnsi" w:hAnsiTheme="minorHAnsi"/>
        </w:rPr>
        <w:t>os</w:t>
      </w:r>
      <w:r w:rsidR="00C4169A" w:rsidRPr="00C4169A">
        <w:rPr>
          <w:rFonts w:asciiTheme="minorHAnsi" w:hAnsiTheme="minorHAnsi"/>
        </w:rPr>
        <w:t xml:space="preserve"> aos estagiários do CAU/GO;</w:t>
      </w:r>
    </w:p>
    <w:p w:rsidR="00C9512B" w:rsidRPr="00F81A22" w:rsidRDefault="00E75A42" w:rsidP="00C9512B">
      <w:pPr>
        <w:spacing w:after="12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</w:t>
      </w:r>
      <w:r w:rsidR="00C4169A" w:rsidRPr="00C4169A">
        <w:rPr>
          <w:rFonts w:asciiTheme="minorHAnsi" w:hAnsiTheme="minorHAnsi"/>
        </w:rPr>
        <w:t xml:space="preserve">APROVAR o reajuste do Auxílio Alimentação em R$ 50,00 (cinquenta reais), com valor total por empregado a partir de 01 de Maio de 2019 em R$ 800,00 (oitocentos e oitenta reais) e para os estagiários </w:t>
      </w:r>
      <w:r w:rsidR="008108C7">
        <w:rPr>
          <w:rFonts w:asciiTheme="minorHAnsi" w:hAnsiTheme="minorHAnsi"/>
        </w:rPr>
        <w:t>o valor</w:t>
      </w:r>
      <w:r w:rsidR="00C4169A" w:rsidRPr="00C4169A">
        <w:rPr>
          <w:rFonts w:asciiTheme="minorHAnsi" w:hAnsiTheme="minorHAnsi"/>
        </w:rPr>
        <w:t xml:space="preserve"> </w:t>
      </w:r>
      <w:r w:rsidR="008108C7">
        <w:rPr>
          <w:rFonts w:asciiTheme="minorHAnsi" w:hAnsiTheme="minorHAnsi"/>
        </w:rPr>
        <w:t>total d</w:t>
      </w:r>
      <w:r w:rsidR="00C4169A" w:rsidRPr="00C4169A">
        <w:rPr>
          <w:rFonts w:asciiTheme="minorHAnsi" w:hAnsiTheme="minorHAnsi"/>
        </w:rPr>
        <w:t>e R$ 400,00 (quatrocentos reais)</w:t>
      </w:r>
      <w:r w:rsidR="00C4169A" w:rsidRPr="00C4169A">
        <w:rPr>
          <w:rFonts w:asciiTheme="minorHAnsi" w:hAnsiTheme="minorHAnsi" w:cs="Arial"/>
        </w:rPr>
        <w:t>;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7B0848">
        <w:rPr>
          <w:rFonts w:ascii="Calibri" w:hAnsi="Calibri" w:cs="Calibri"/>
          <w:u w:val="single"/>
        </w:rPr>
        <w:t>26</w:t>
      </w:r>
      <w:r>
        <w:rPr>
          <w:rFonts w:ascii="Calibri" w:hAnsi="Calibri" w:cs="Calibri"/>
          <w:u w:val="single"/>
        </w:rPr>
        <w:t>/</w:t>
      </w:r>
      <w:r w:rsidR="00822A82">
        <w:rPr>
          <w:rFonts w:ascii="Calibri" w:hAnsi="Calibri" w:cs="Calibri"/>
          <w:u w:val="single"/>
        </w:rPr>
        <w:t>0</w:t>
      </w:r>
      <w:r w:rsidR="007B0848">
        <w:rPr>
          <w:rFonts w:ascii="Calibri" w:hAnsi="Calibri" w:cs="Calibri"/>
          <w:u w:val="single"/>
        </w:rPr>
        <w:t>6</w:t>
      </w:r>
      <w:r>
        <w:rPr>
          <w:rFonts w:ascii="Calibri" w:hAnsi="Calibri" w:cs="Calibri"/>
          <w:u w:val="single"/>
        </w:rPr>
        <w:t>/201</w:t>
      </w:r>
      <w:r w:rsidR="00822A8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F32ABA" w:rsidRDefault="00F32ABA" w:rsidP="00F32ABA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FREDERICO ANDRÉ RABELO</w:t>
      </w:r>
    </w:p>
    <w:p w:rsidR="00DE7BC6" w:rsidRDefault="00F32ABA" w:rsidP="00F32AB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Vice-Presidente -</w:t>
      </w:r>
      <w:r w:rsidR="00E75A42">
        <w:br w:type="page"/>
      </w:r>
    </w:p>
    <w:p w:rsidR="00DE7BC6" w:rsidRDefault="001A080F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9</w:t>
      </w:r>
      <w:r w:rsidR="007B0848">
        <w:rPr>
          <w:rFonts w:ascii="Calibri" w:hAnsi="Calibri"/>
          <w:b/>
          <w:sz w:val="32"/>
          <w:szCs w:val="32"/>
        </w:rPr>
        <w:t>1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1147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1147D" w:rsidRDefault="00B1147D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1147D" w:rsidRDefault="00B1147D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1147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1147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1147D" w:rsidRDefault="00B1147D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1147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1147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1147D" w:rsidRDefault="00B1147D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1147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1147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1147D" w:rsidRDefault="0036742C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1147D" w:rsidRDefault="004C5F5B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1147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1147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1147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1147D" w:rsidRDefault="00D620D4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1147D" w:rsidRDefault="00D620D4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1147D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1A080F">
              <w:rPr>
                <w:rFonts w:ascii="Calibri" w:hAnsi="Calibri"/>
              </w:rPr>
              <w:t>9</w:t>
            </w:r>
            <w:r w:rsidR="007B084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7B0848">
              <w:rPr>
                <w:rFonts w:ascii="Calibri" w:hAnsi="Calibri"/>
              </w:rPr>
              <w:t>26</w:t>
            </w:r>
            <w:r>
              <w:rPr>
                <w:rFonts w:ascii="Calibri" w:hAnsi="Calibri"/>
              </w:rPr>
              <w:t>/</w:t>
            </w:r>
            <w:r w:rsidR="00822A82">
              <w:rPr>
                <w:rFonts w:ascii="Calibri" w:hAnsi="Calibri"/>
              </w:rPr>
              <w:t>0</w:t>
            </w:r>
            <w:r w:rsidR="007B0848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/201</w:t>
            </w:r>
            <w:r w:rsidR="00822A82">
              <w:rPr>
                <w:rFonts w:ascii="Calibri" w:hAnsi="Calibri"/>
              </w:rPr>
              <w:t>9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8108C7">
              <w:rPr>
                <w:rFonts w:ascii="Calibri" w:hAnsi="Calibri"/>
              </w:rPr>
              <w:t>Reajuste Salarial e do Vale Alimentação dos colaboradores do</w:t>
            </w:r>
            <w:r>
              <w:rPr>
                <w:rFonts w:ascii="Calibri" w:hAnsi="Calibri"/>
              </w:rPr>
              <w:t xml:space="preserve">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proofErr w:type="gramEnd"/>
            <w:r w:rsidR="00ED255F">
              <w:rPr>
                <w:rFonts w:ascii="Calibri" w:hAnsi="Calibri"/>
              </w:rPr>
              <w:t xml:space="preserve"> </w:t>
            </w:r>
            <w:r w:rsidR="00136B87">
              <w:rPr>
                <w:rFonts w:ascii="Calibri" w:hAnsi="Calibri"/>
              </w:rPr>
              <w:t>8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Abstenções   (   </w:t>
            </w:r>
            <w:r w:rsidR="00ED255F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) Ausên</w:t>
            </w:r>
            <w:bookmarkStart w:id="0" w:name="_GoBack"/>
            <w:bookmarkEnd w:id="0"/>
            <w:r>
              <w:rPr>
                <w:rFonts w:ascii="Calibri" w:hAnsi="Calibri"/>
              </w:rPr>
              <w:t>cias   (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r w:rsidR="00136B87">
              <w:rPr>
                <w:rFonts w:ascii="Calibri" w:hAnsi="Calibri"/>
              </w:rPr>
              <w:t>8</w:t>
            </w:r>
            <w:r w:rsidR="00ED255F">
              <w:rPr>
                <w:rFonts w:ascii="Calibri" w:hAnsi="Calibri"/>
              </w:rPr>
              <w:t xml:space="preserve"> 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250E80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E26BBA" wp14:editId="3F4B9BC8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50800</wp:posOffset>
                      </wp:positionV>
                      <wp:extent cx="1524000" cy="31432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0E80" w:rsidRPr="008972F7" w:rsidRDefault="00250E80" w:rsidP="00250E8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Frederico Rabelo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E26B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33.35pt;margin-top:4pt;width:120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" filled="f" stroked="f" strokeweight=".5pt">
                      <v:textbox>
                        <w:txbxContent>
                          <w:p w:rsidR="00250E80" w:rsidRPr="008972F7" w:rsidRDefault="00250E80" w:rsidP="00250E8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Frederico Rabelo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51435</wp:posOffset>
                      </wp:positionV>
                      <wp:extent cx="1524000" cy="314325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72F7" w:rsidRPr="008972F7" w:rsidRDefault="008972F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972F7">
                                    <w:rPr>
                                      <w:rFonts w:asciiTheme="minorHAnsi" w:hAnsiTheme="minorHAnsi"/>
                                    </w:rPr>
                                    <w:t xml:space="preserve">Romeu </w:t>
                                  </w:r>
                                  <w:proofErr w:type="spellStart"/>
                                  <w:r w:rsidRPr="008972F7">
                                    <w:rPr>
                                      <w:rFonts w:asciiTheme="minorHAnsi" w:hAnsiTheme="minorHAnsi"/>
                                    </w:rPr>
                                    <w:t>Jankowski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" o:spid="_x0000_s1027" type="#_x0000_t202" style="position:absolute;margin-left:99.9pt;margin-top:4.05pt;width:120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" filled="f" stroked="f" strokeweight=".5pt">
                      <v:textbox>
                        <w:txbxContent>
                          <w:p w:rsidR="008972F7" w:rsidRPr="008972F7" w:rsidRDefault="008972F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972F7">
                              <w:rPr>
                                <w:rFonts w:asciiTheme="minorHAnsi" w:hAnsiTheme="minorHAnsi"/>
                              </w:rPr>
                              <w:t xml:space="preserve">Romeu </w:t>
                            </w:r>
                            <w:proofErr w:type="spellStart"/>
                            <w:r w:rsidRPr="008972F7">
                              <w:rPr>
                                <w:rFonts w:asciiTheme="minorHAnsi" w:hAnsiTheme="minorHAnsi"/>
                              </w:rPr>
                              <w:t>Jankowski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162" w:rsidRDefault="00C92162">
      <w:pPr>
        <w:spacing w:after="0" w:line="240" w:lineRule="auto"/>
      </w:pPr>
      <w:r>
        <w:separator/>
      </w:r>
    </w:p>
  </w:endnote>
  <w:endnote w:type="continuationSeparator" w:id="0">
    <w:p w:rsidR="00C92162" w:rsidRDefault="00C9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162" w:rsidRDefault="00C92162">
      <w:pPr>
        <w:spacing w:after="0" w:line="240" w:lineRule="auto"/>
      </w:pPr>
      <w:r>
        <w:separator/>
      </w:r>
    </w:p>
  </w:footnote>
  <w:footnote w:type="continuationSeparator" w:id="0">
    <w:p w:rsidR="00C92162" w:rsidRDefault="00C9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3F0B"/>
    <w:rsid w:val="000678F9"/>
    <w:rsid w:val="000A4F55"/>
    <w:rsid w:val="000E5C95"/>
    <w:rsid w:val="000F44F0"/>
    <w:rsid w:val="000F4D0E"/>
    <w:rsid w:val="000F6008"/>
    <w:rsid w:val="00103BCB"/>
    <w:rsid w:val="00123356"/>
    <w:rsid w:val="00136B87"/>
    <w:rsid w:val="00137BA3"/>
    <w:rsid w:val="00140947"/>
    <w:rsid w:val="00144021"/>
    <w:rsid w:val="00151BA3"/>
    <w:rsid w:val="00164030"/>
    <w:rsid w:val="001648A4"/>
    <w:rsid w:val="00192053"/>
    <w:rsid w:val="001A080F"/>
    <w:rsid w:val="001C4846"/>
    <w:rsid w:val="001D20AA"/>
    <w:rsid w:val="001E46C4"/>
    <w:rsid w:val="001F3CBE"/>
    <w:rsid w:val="00236398"/>
    <w:rsid w:val="00247A4F"/>
    <w:rsid w:val="00250E80"/>
    <w:rsid w:val="002A1B27"/>
    <w:rsid w:val="002F3591"/>
    <w:rsid w:val="00314170"/>
    <w:rsid w:val="00321E82"/>
    <w:rsid w:val="0036742C"/>
    <w:rsid w:val="003C6C4B"/>
    <w:rsid w:val="00451172"/>
    <w:rsid w:val="004A4180"/>
    <w:rsid w:val="004B6031"/>
    <w:rsid w:val="004C5F5B"/>
    <w:rsid w:val="004C6936"/>
    <w:rsid w:val="00526FB2"/>
    <w:rsid w:val="005C1D82"/>
    <w:rsid w:val="0061306D"/>
    <w:rsid w:val="00616FE2"/>
    <w:rsid w:val="006553E6"/>
    <w:rsid w:val="00655C85"/>
    <w:rsid w:val="0066370A"/>
    <w:rsid w:val="006831DA"/>
    <w:rsid w:val="006B47AA"/>
    <w:rsid w:val="006F62A2"/>
    <w:rsid w:val="00723012"/>
    <w:rsid w:val="00731E88"/>
    <w:rsid w:val="00747D69"/>
    <w:rsid w:val="007B0848"/>
    <w:rsid w:val="007B5FB4"/>
    <w:rsid w:val="007C4336"/>
    <w:rsid w:val="007D3115"/>
    <w:rsid w:val="008108C7"/>
    <w:rsid w:val="0081418F"/>
    <w:rsid w:val="00822A82"/>
    <w:rsid w:val="008972F7"/>
    <w:rsid w:val="008B190F"/>
    <w:rsid w:val="008F7A37"/>
    <w:rsid w:val="0095399E"/>
    <w:rsid w:val="00954330"/>
    <w:rsid w:val="009D5329"/>
    <w:rsid w:val="00A828CF"/>
    <w:rsid w:val="00AA0C97"/>
    <w:rsid w:val="00AC1AAF"/>
    <w:rsid w:val="00AD02E8"/>
    <w:rsid w:val="00AD2671"/>
    <w:rsid w:val="00B014B6"/>
    <w:rsid w:val="00B1147D"/>
    <w:rsid w:val="00B92415"/>
    <w:rsid w:val="00B944D7"/>
    <w:rsid w:val="00C4169A"/>
    <w:rsid w:val="00C73330"/>
    <w:rsid w:val="00C8064D"/>
    <w:rsid w:val="00C92162"/>
    <w:rsid w:val="00C931D4"/>
    <w:rsid w:val="00C9512B"/>
    <w:rsid w:val="00CE7A8B"/>
    <w:rsid w:val="00D620D4"/>
    <w:rsid w:val="00D93A70"/>
    <w:rsid w:val="00DD16B9"/>
    <w:rsid w:val="00DD507C"/>
    <w:rsid w:val="00DE7BC6"/>
    <w:rsid w:val="00E14A66"/>
    <w:rsid w:val="00E26D98"/>
    <w:rsid w:val="00E27651"/>
    <w:rsid w:val="00E75A42"/>
    <w:rsid w:val="00E903D5"/>
    <w:rsid w:val="00EC03F6"/>
    <w:rsid w:val="00EC7CA1"/>
    <w:rsid w:val="00ED255F"/>
    <w:rsid w:val="00F150AA"/>
    <w:rsid w:val="00F32ABA"/>
    <w:rsid w:val="00F41EC3"/>
    <w:rsid w:val="00F81A22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F866"/>
  <w15:docId w15:val="{615A8B63-C168-4E30-8988-CD25EC41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13</cp:revision>
  <cp:lastPrinted>2019-06-19T15:10:00Z</cp:lastPrinted>
  <dcterms:created xsi:type="dcterms:W3CDTF">2019-06-19T15:15:00Z</dcterms:created>
  <dcterms:modified xsi:type="dcterms:W3CDTF">2019-06-27T17:24:00Z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