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PROCESSO</w:t>
            </w:r>
          </w:p>
        </w:tc>
        <w:tc>
          <w:tcPr>
            <w:tcW w:w="7087" w:type="dxa"/>
          </w:tcPr>
          <w:p w:rsidR="00AC5854" w:rsidRPr="00AC5854" w:rsidRDefault="00AC5854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2C71C6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2C71C6" w:rsidRPr="00AC5854" w:rsidRDefault="002C71C6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INTERESSADO</w:t>
            </w:r>
          </w:p>
        </w:tc>
        <w:tc>
          <w:tcPr>
            <w:tcW w:w="7087" w:type="dxa"/>
          </w:tcPr>
          <w:p w:rsidR="002C71C6" w:rsidRDefault="002C71C6" w:rsidP="00AC5854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CAU/GO</w:t>
            </w:r>
          </w:p>
        </w:tc>
      </w:tr>
      <w:tr w:rsidR="00AC5854" w:rsidRPr="00AC5854" w:rsidTr="00AC5854">
        <w:tc>
          <w:tcPr>
            <w:tcW w:w="2093" w:type="dxa"/>
            <w:shd w:val="clear" w:color="auto" w:fill="F2F2F2" w:themeFill="background1" w:themeFillShade="F2"/>
          </w:tcPr>
          <w:p w:rsidR="00AC5854" w:rsidRPr="00AC5854" w:rsidRDefault="00AC5854" w:rsidP="00AC5854">
            <w:pPr>
              <w:suppressAutoHyphens/>
              <w:rPr>
                <w:rFonts w:ascii="Times New Roman" w:eastAsia="Arial" w:hAnsi="Times New Roman" w:cs="Times New Roman"/>
                <w:color w:val="000000"/>
              </w:rPr>
            </w:pPr>
            <w:r w:rsidRPr="00AC5854">
              <w:rPr>
                <w:rFonts w:ascii="Times New Roman" w:eastAsia="Arial" w:hAnsi="Times New Roman" w:cs="Times New Roman"/>
                <w:color w:val="000000"/>
              </w:rPr>
              <w:t>ASSUNTO</w:t>
            </w:r>
          </w:p>
        </w:tc>
        <w:tc>
          <w:tcPr>
            <w:tcW w:w="7087" w:type="dxa"/>
          </w:tcPr>
          <w:p w:rsidR="00AC5854" w:rsidRPr="00AC5854" w:rsidRDefault="00196528" w:rsidP="006E182D">
            <w:pPr>
              <w:suppressAutoHyphens/>
              <w:jc w:val="both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Aprovação</w:t>
            </w:r>
            <w:r w:rsidR="00585B00">
              <w:rPr>
                <w:rFonts w:ascii="Times New Roman" w:eastAsia="Arial" w:hAnsi="Times New Roman" w:cs="Times New Roman"/>
                <w:color w:val="000000"/>
              </w:rPr>
              <w:t xml:space="preserve"> do </w:t>
            </w:r>
            <w:r w:rsidR="006E182D">
              <w:rPr>
                <w:rFonts w:ascii="Times New Roman" w:eastAsia="Arial" w:hAnsi="Times New Roman" w:cs="Times New Roman"/>
                <w:color w:val="000000"/>
              </w:rPr>
              <w:t>Edital de Chamamento Público nº 01/2019 – Eventos, Publicações e Produções</w:t>
            </w:r>
            <w:r w:rsidR="00517420">
              <w:rPr>
                <w:rFonts w:ascii="Times New Roman" w:eastAsia="Arial" w:hAnsi="Times New Roman" w:cs="Times New Roman"/>
                <w:color w:val="000000"/>
              </w:rPr>
              <w:t xml:space="preserve"> e do Edital de Chamamento Público nº 02/2019 - ATHIS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1"/>
      </w:tblGrid>
      <w:tr w:rsidR="00AC5854" w:rsidRPr="00102333" w:rsidTr="00AC5854">
        <w:tc>
          <w:tcPr>
            <w:tcW w:w="9211" w:type="dxa"/>
            <w:shd w:val="clear" w:color="auto" w:fill="F2F2F2" w:themeFill="background1" w:themeFillShade="F2"/>
          </w:tcPr>
          <w:p w:rsidR="00AC5854" w:rsidRPr="00102333" w:rsidRDefault="00AC5854" w:rsidP="00674235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DELIBERAÇÃO PLENÁRIA CAU/GO Nº </w:t>
            </w:r>
            <w:r w:rsidR="00674235">
              <w:rPr>
                <w:rFonts w:ascii="Times New Roman" w:eastAsia="Arial" w:hAnsi="Times New Roman" w:cs="Times New Roman"/>
                <w:b/>
                <w:color w:val="000000"/>
              </w:rPr>
              <w:t>115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, DE </w:t>
            </w:r>
            <w:r w:rsidR="00196528">
              <w:rPr>
                <w:rFonts w:ascii="Times New Roman" w:eastAsia="Arial" w:hAnsi="Times New Roman" w:cs="Times New Roman"/>
                <w:b/>
                <w:color w:val="000000"/>
              </w:rPr>
              <w:t>27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</w:t>
            </w:r>
            <w:r w:rsidR="00196528">
              <w:rPr>
                <w:rFonts w:ascii="Times New Roman" w:eastAsia="Arial" w:hAnsi="Times New Roman" w:cs="Times New Roman"/>
                <w:b/>
                <w:color w:val="000000"/>
              </w:rPr>
              <w:t>FEVEREIRO</w:t>
            </w:r>
            <w:r w:rsidRPr="00102333">
              <w:rPr>
                <w:rFonts w:ascii="Times New Roman" w:eastAsia="Arial" w:hAnsi="Times New Roman" w:cs="Times New Roman"/>
                <w:b/>
                <w:color w:val="000000"/>
              </w:rPr>
              <w:t xml:space="preserve"> DE 201</w:t>
            </w:r>
            <w:r w:rsidR="00196528">
              <w:rPr>
                <w:rFonts w:ascii="Times New Roman" w:eastAsia="Arial" w:hAnsi="Times New Roman" w:cs="Times New Roman"/>
                <w:b/>
                <w:color w:val="000000"/>
              </w:rPr>
              <w:t>9</w:t>
            </w:r>
          </w:p>
        </w:tc>
      </w:tr>
    </w:tbl>
    <w:p w:rsidR="00D635AB" w:rsidRPr="00102333" w:rsidRDefault="00D635AB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335C55" w:rsidRPr="00102333" w:rsidRDefault="00335C55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102333" w:rsidRDefault="00196528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 xml:space="preserve">Aprova o </w:t>
      </w:r>
      <w:r w:rsidR="006E182D">
        <w:rPr>
          <w:rFonts w:ascii="Times New Roman" w:eastAsia="Arial" w:hAnsi="Times New Roman" w:cs="Times New Roman"/>
          <w:color w:val="000000"/>
        </w:rPr>
        <w:t>Edital de Chamamento Público nº 01/2019 – Eventos, Publicações e Produções</w:t>
      </w:r>
      <w:r w:rsidR="00517420">
        <w:rPr>
          <w:rFonts w:ascii="Times New Roman" w:eastAsia="Arial" w:hAnsi="Times New Roman" w:cs="Times New Roman"/>
          <w:color w:val="000000"/>
        </w:rPr>
        <w:t xml:space="preserve"> e o Edital de Chamamento Público nº 02/2019 – Assistência Técnica em Habitação de Interesse Social - ATHIS</w:t>
      </w:r>
    </w:p>
    <w:p w:rsidR="00335C55" w:rsidRPr="00102333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335C55" w:rsidRPr="00585B00" w:rsidRDefault="00335C55" w:rsidP="00AC5854">
      <w:pPr>
        <w:suppressAutoHyphens/>
        <w:spacing w:after="0" w:line="240" w:lineRule="auto"/>
        <w:ind w:left="4536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102333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>O Conselho de Arquitetura e Urbanismo de Goiás – CAU/GO, no uso das atribuições que lhe conferem</w:t>
      </w:r>
      <w:r w:rsidR="006E182D">
        <w:rPr>
          <w:rFonts w:ascii="Times New Roman" w:eastAsia="Arial" w:hAnsi="Times New Roman" w:cs="Times New Roman"/>
          <w:color w:val="000000"/>
        </w:rPr>
        <w:t xml:space="preserve"> o art. 33 e incisos I e X do art. 34</w:t>
      </w: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  <w:r w:rsidR="006E182D">
        <w:rPr>
          <w:rFonts w:ascii="Times New Roman" w:eastAsia="Arial" w:hAnsi="Times New Roman" w:cs="Times New Roman"/>
          <w:color w:val="000000"/>
        </w:rPr>
        <w:t>d</w:t>
      </w:r>
      <w:r w:rsidR="00196528">
        <w:rPr>
          <w:rFonts w:ascii="Times New Roman" w:eastAsia="Arial" w:hAnsi="Times New Roman" w:cs="Times New Roman"/>
          <w:color w:val="000000"/>
        </w:rPr>
        <w:t>a</w:t>
      </w:r>
      <w:r w:rsidRPr="00585B00">
        <w:rPr>
          <w:rFonts w:ascii="Times New Roman" w:eastAsia="Arial" w:hAnsi="Times New Roman" w:cs="Times New Roman"/>
          <w:color w:val="000000"/>
        </w:rPr>
        <w:t xml:space="preserve"> Lei n° 12.378, de 31 de dezembro de 2010 e o Regimento Interno do CAU/GO, aprovado pela Deliberação Plenária nº </w:t>
      </w:r>
      <w:r>
        <w:rPr>
          <w:rFonts w:ascii="Times New Roman" w:eastAsia="Arial" w:hAnsi="Times New Roman" w:cs="Times New Roman"/>
          <w:color w:val="000000"/>
        </w:rPr>
        <w:t>94</w:t>
      </w:r>
      <w:r w:rsidRPr="00585B00">
        <w:rPr>
          <w:rFonts w:ascii="Times New Roman" w:eastAsia="Arial" w:hAnsi="Times New Roman" w:cs="Times New Roman"/>
          <w:color w:val="000000"/>
        </w:rPr>
        <w:t xml:space="preserve">, de </w:t>
      </w:r>
      <w:r>
        <w:rPr>
          <w:rFonts w:ascii="Times New Roman" w:eastAsia="Arial" w:hAnsi="Times New Roman" w:cs="Times New Roman"/>
          <w:color w:val="000000"/>
        </w:rPr>
        <w:t>28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>
        <w:rPr>
          <w:rFonts w:ascii="Times New Roman" w:eastAsia="Arial" w:hAnsi="Times New Roman" w:cs="Times New Roman"/>
          <w:color w:val="000000"/>
        </w:rPr>
        <w:t>junho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>
        <w:rPr>
          <w:rFonts w:ascii="Times New Roman" w:eastAsia="Arial" w:hAnsi="Times New Roman" w:cs="Times New Roman"/>
          <w:color w:val="000000"/>
        </w:rPr>
        <w:t>8</w:t>
      </w:r>
      <w:r w:rsidRPr="00585B00">
        <w:rPr>
          <w:rFonts w:ascii="Times New Roman" w:eastAsia="Arial" w:hAnsi="Times New Roman" w:cs="Times New Roman"/>
          <w:color w:val="000000"/>
        </w:rPr>
        <w:t xml:space="preserve">, reunido ordinariamente em </w:t>
      </w:r>
      <w:r w:rsidR="00196528">
        <w:rPr>
          <w:rFonts w:ascii="Times New Roman" w:eastAsia="Arial" w:hAnsi="Times New Roman" w:cs="Times New Roman"/>
          <w:color w:val="000000"/>
        </w:rPr>
        <w:t>27</w:t>
      </w:r>
      <w:r w:rsidRPr="00585B00">
        <w:rPr>
          <w:rFonts w:ascii="Times New Roman" w:eastAsia="Arial" w:hAnsi="Times New Roman" w:cs="Times New Roman"/>
          <w:color w:val="000000"/>
        </w:rPr>
        <w:t xml:space="preserve"> de </w:t>
      </w:r>
      <w:r w:rsidR="00196528">
        <w:rPr>
          <w:rFonts w:ascii="Times New Roman" w:eastAsia="Arial" w:hAnsi="Times New Roman" w:cs="Times New Roman"/>
          <w:color w:val="000000"/>
        </w:rPr>
        <w:t>fevereiro</w:t>
      </w:r>
      <w:r w:rsidRPr="00585B00">
        <w:rPr>
          <w:rFonts w:ascii="Times New Roman" w:eastAsia="Arial" w:hAnsi="Times New Roman" w:cs="Times New Roman"/>
          <w:color w:val="000000"/>
        </w:rPr>
        <w:t xml:space="preserve"> de 201</w:t>
      </w:r>
      <w:r w:rsidR="00196528">
        <w:rPr>
          <w:rFonts w:ascii="Times New Roman" w:eastAsia="Arial" w:hAnsi="Times New Roman" w:cs="Times New Roman"/>
          <w:color w:val="000000"/>
        </w:rPr>
        <w:t>9</w:t>
      </w:r>
      <w:r w:rsidRPr="00585B00">
        <w:rPr>
          <w:rFonts w:ascii="Times New Roman" w:eastAsia="Arial" w:hAnsi="Times New Roman" w:cs="Times New Roman"/>
          <w:color w:val="000000"/>
        </w:rPr>
        <w:t>, após a análise do assunto em epígrafe,</w:t>
      </w:r>
      <w:r w:rsidR="006E182D">
        <w:rPr>
          <w:rFonts w:ascii="Times New Roman" w:eastAsia="Arial" w:hAnsi="Times New Roman" w:cs="Times New Roman"/>
          <w:color w:val="000000"/>
        </w:rPr>
        <w:t xml:space="preserve"> e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6E182D" w:rsidRDefault="006E182D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CONSIDERANDO o orçamento e o Plano de Ação do CAU/GO para o exercício de 2019;</w:t>
      </w:r>
    </w:p>
    <w:p w:rsidR="006E182D" w:rsidRDefault="006E182D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6E182D" w:rsidRDefault="006E182D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CONSIDERANDO a Deliberação Plenária CAU/GO nº 49, que Regulamenta a concessão de apoio</w:t>
      </w:r>
      <w:r w:rsidR="00517420">
        <w:rPr>
          <w:rFonts w:ascii="Times New Roman" w:eastAsia="Arial" w:hAnsi="Times New Roman" w:cs="Times New Roman"/>
          <w:color w:val="000000"/>
        </w:rPr>
        <w:t>s</w:t>
      </w:r>
      <w:r>
        <w:rPr>
          <w:rFonts w:ascii="Times New Roman" w:eastAsia="Arial" w:hAnsi="Times New Roman" w:cs="Times New Roman"/>
          <w:color w:val="000000"/>
        </w:rPr>
        <w:t xml:space="preserve"> instituciona</w:t>
      </w:r>
      <w:r w:rsidR="00517420">
        <w:rPr>
          <w:rFonts w:ascii="Times New Roman" w:eastAsia="Arial" w:hAnsi="Times New Roman" w:cs="Times New Roman"/>
          <w:color w:val="000000"/>
        </w:rPr>
        <w:t>is</w:t>
      </w:r>
      <w:r>
        <w:rPr>
          <w:rFonts w:ascii="Times New Roman" w:eastAsia="Arial" w:hAnsi="Times New Roman" w:cs="Times New Roman"/>
          <w:color w:val="000000"/>
        </w:rPr>
        <w:t xml:space="preserve"> pelo CAU/GO, caracteriza suas modalidades e dá outras providências;</w:t>
      </w:r>
    </w:p>
    <w:p w:rsidR="006E182D" w:rsidRDefault="006E182D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DELIBEROU:</w:t>
      </w:r>
    </w:p>
    <w:p w:rsidR="00585B00" w:rsidRP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color w:val="000000"/>
        </w:rPr>
        <w:t xml:space="preserve"> 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>Art. 1º</w:t>
      </w:r>
      <w:r w:rsidRPr="00585B00">
        <w:rPr>
          <w:rFonts w:ascii="Times New Roman" w:eastAsia="Arial" w:hAnsi="Times New Roman" w:cs="Times New Roman"/>
          <w:color w:val="000000"/>
        </w:rPr>
        <w:t xml:space="preserve">. Aprovar </w:t>
      </w:r>
      <w:r w:rsidR="00517420">
        <w:rPr>
          <w:rFonts w:ascii="Times New Roman" w:eastAsia="Arial" w:hAnsi="Times New Roman" w:cs="Times New Roman"/>
          <w:color w:val="000000"/>
        </w:rPr>
        <w:t>Edital de Chamamento Público nº 01/2019 – Eventos, Publicações e Produções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17420" w:rsidRDefault="0051742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517420" w:rsidRDefault="00517420" w:rsidP="005174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 xml:space="preserve">Art. </w:t>
      </w:r>
      <w:r>
        <w:rPr>
          <w:rFonts w:ascii="Times New Roman" w:eastAsia="Arial" w:hAnsi="Times New Roman" w:cs="Times New Roman"/>
          <w:b/>
          <w:color w:val="000000"/>
        </w:rPr>
        <w:t>2</w:t>
      </w:r>
      <w:r w:rsidRPr="00585B00">
        <w:rPr>
          <w:rFonts w:ascii="Times New Roman" w:eastAsia="Arial" w:hAnsi="Times New Roman" w:cs="Times New Roman"/>
          <w:b/>
          <w:color w:val="000000"/>
        </w:rPr>
        <w:t>º</w:t>
      </w:r>
      <w:r w:rsidRPr="00585B00">
        <w:rPr>
          <w:rFonts w:ascii="Times New Roman" w:eastAsia="Arial" w:hAnsi="Times New Roman" w:cs="Times New Roman"/>
          <w:color w:val="000000"/>
        </w:rPr>
        <w:t xml:space="preserve">. Aprovar </w:t>
      </w:r>
      <w:r>
        <w:rPr>
          <w:rFonts w:ascii="Times New Roman" w:eastAsia="Arial" w:hAnsi="Times New Roman" w:cs="Times New Roman"/>
          <w:color w:val="000000"/>
        </w:rPr>
        <w:t>Edital de Chamamento Público nº 02/2019 – Assistência Técnica em Habitação de Interesse Social - ATHIS</w:t>
      </w:r>
      <w:r w:rsidRPr="00585B00">
        <w:rPr>
          <w:rFonts w:ascii="Times New Roman" w:eastAsia="Arial" w:hAnsi="Times New Roman" w:cs="Times New Roman"/>
          <w:color w:val="000000"/>
        </w:rPr>
        <w:t>.</w:t>
      </w:r>
    </w:p>
    <w:p w:rsidR="00585B00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Default="00585B00" w:rsidP="00585B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85B00">
        <w:rPr>
          <w:rFonts w:ascii="Times New Roman" w:eastAsia="Arial" w:hAnsi="Times New Roman" w:cs="Times New Roman"/>
          <w:b/>
          <w:color w:val="000000"/>
        </w:rPr>
        <w:t xml:space="preserve">Art. </w:t>
      </w:r>
      <w:r w:rsidR="00517420">
        <w:rPr>
          <w:rFonts w:ascii="Times New Roman" w:eastAsia="Arial" w:hAnsi="Times New Roman" w:cs="Times New Roman"/>
          <w:b/>
          <w:color w:val="000000"/>
        </w:rPr>
        <w:t>3</w:t>
      </w:r>
      <w:r w:rsidRPr="00585B00">
        <w:rPr>
          <w:rFonts w:ascii="Times New Roman" w:eastAsia="Arial" w:hAnsi="Times New Roman" w:cs="Times New Roman"/>
          <w:b/>
          <w:color w:val="000000"/>
        </w:rPr>
        <w:t>º</w:t>
      </w:r>
      <w:r w:rsidRPr="00585B00">
        <w:rPr>
          <w:rFonts w:ascii="Times New Roman" w:eastAsia="Arial" w:hAnsi="Times New Roman" w:cs="Times New Roman"/>
          <w:color w:val="000000"/>
        </w:rPr>
        <w:t>. Esta deliberação entra em vigor nesta data</w:t>
      </w: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4B0FBF" w:rsidRPr="00AC5854" w:rsidRDefault="004B0FBF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:rsidR="00A24D08" w:rsidRPr="00AC5854" w:rsidRDefault="00585B00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</w:rPr>
      </w:pPr>
      <w:r>
        <w:rPr>
          <w:rFonts w:ascii="Times New Roman" w:eastAsia="Arial" w:hAnsi="Times New Roman" w:cs="Times New Roman"/>
          <w:b/>
          <w:color w:val="000000"/>
        </w:rPr>
        <w:t xml:space="preserve">Arnaldo Mascarenhas </w:t>
      </w:r>
      <w:proofErr w:type="spellStart"/>
      <w:r>
        <w:rPr>
          <w:rFonts w:ascii="Times New Roman" w:eastAsia="Arial" w:hAnsi="Times New Roman" w:cs="Times New Roman"/>
          <w:b/>
          <w:color w:val="000000"/>
        </w:rPr>
        <w:t>Braha</w:t>
      </w:r>
      <w:proofErr w:type="spellEnd"/>
    </w:p>
    <w:p w:rsidR="00A24D08" w:rsidRPr="00AC5854" w:rsidRDefault="00A26782" w:rsidP="00AC5854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color w:val="000000"/>
        </w:rPr>
      </w:pPr>
      <w:r>
        <w:rPr>
          <w:rFonts w:ascii="Times New Roman" w:eastAsia="Arial" w:hAnsi="Times New Roman" w:cs="Times New Roman"/>
          <w:color w:val="000000"/>
        </w:rPr>
        <w:t>-</w:t>
      </w:r>
      <w:r w:rsidR="00F407C9" w:rsidRPr="00AC5854">
        <w:rPr>
          <w:rFonts w:ascii="Times New Roman" w:eastAsia="Arial" w:hAnsi="Times New Roman" w:cs="Times New Roman"/>
          <w:color w:val="000000"/>
        </w:rPr>
        <w:t>Presidente</w:t>
      </w:r>
      <w:r w:rsidR="00AC5854">
        <w:rPr>
          <w:rFonts w:ascii="Times New Roman" w:eastAsia="Arial" w:hAnsi="Times New Roman" w:cs="Times New Roman"/>
          <w:color w:val="000000"/>
        </w:rPr>
        <w:t xml:space="preserve"> do CAU/GO</w:t>
      </w:r>
      <w:r w:rsidR="00585B00">
        <w:rPr>
          <w:rFonts w:ascii="Times New Roman" w:eastAsia="Arial" w:hAnsi="Times New Roman" w:cs="Times New Roman"/>
          <w:color w:val="000000"/>
        </w:rPr>
        <w:t>-</w:t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AC5854">
        <w:rPr>
          <w:rFonts w:ascii="Times New Roman" w:eastAsia="Arial" w:hAnsi="Times New Roman" w:cs="Times New Roman"/>
          <w:color w:val="000000"/>
        </w:rPr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8C1EFE" w:rsidRPr="00AC5854" w:rsidRDefault="008C1EFE" w:rsidP="00AC5854">
      <w:pPr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br w:type="page"/>
      </w:r>
    </w:p>
    <w:p w:rsidR="00A24D08" w:rsidRPr="00AC5854" w:rsidRDefault="00F407C9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  <w:r w:rsidRPr="00AC5854">
        <w:rPr>
          <w:rFonts w:ascii="Times New Roman" w:eastAsia="Cambria" w:hAnsi="Times New Roman" w:cs="Times New Roman"/>
          <w:color w:val="00000A"/>
        </w:rPr>
        <w:lastRenderedPageBreak/>
        <w:t xml:space="preserve"> </w:t>
      </w: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</w:rPr>
      </w:pPr>
    </w:p>
    <w:p w:rsidR="00A24D08" w:rsidRPr="00AC5854" w:rsidRDefault="00585B00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>
        <w:rPr>
          <w:rFonts w:ascii="Times New Roman" w:eastAsia="Calibri" w:hAnsi="Times New Roman" w:cs="Times New Roman"/>
          <w:b/>
          <w:color w:val="00000A"/>
        </w:rPr>
        <w:t>8</w:t>
      </w:r>
      <w:r w:rsidR="00196528">
        <w:rPr>
          <w:rFonts w:ascii="Times New Roman" w:eastAsia="Calibri" w:hAnsi="Times New Roman" w:cs="Times New Roman"/>
          <w:b/>
          <w:color w:val="00000A"/>
        </w:rPr>
        <w:t>7</w:t>
      </w:r>
      <w:r w:rsidR="002977D5" w:rsidRPr="0086541F">
        <w:rPr>
          <w:rFonts w:ascii="Times New Roman" w:eastAsia="Calibri" w:hAnsi="Times New Roman" w:cs="Times New Roman"/>
          <w:b/>
          <w:color w:val="00000A"/>
        </w:rPr>
        <w:t>ª</w:t>
      </w:r>
      <w:r w:rsidR="00F407C9" w:rsidRPr="00AC5854">
        <w:rPr>
          <w:rFonts w:ascii="Times New Roman" w:eastAsia="Calibri" w:hAnsi="Times New Roman" w:cs="Times New Roman"/>
          <w:b/>
          <w:color w:val="00000A"/>
        </w:rPr>
        <w:t xml:space="preserve"> REUNIÃO PLENÁRIA ORDINÁRIA DO CAU/GO</w:t>
      </w:r>
    </w:p>
    <w:p w:rsidR="00A24D08" w:rsidRPr="00AC5854" w:rsidRDefault="00F407C9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AC5854">
        <w:rPr>
          <w:rFonts w:ascii="Times New Roman" w:eastAsia="Calibri" w:hAnsi="Times New Roman" w:cs="Times New Roman"/>
          <w:b/>
          <w:color w:val="00000A"/>
        </w:rPr>
        <w:t>Folha de Votação</w:t>
      </w:r>
    </w:p>
    <w:p w:rsidR="00A24D08" w:rsidRPr="00AC5854" w:rsidRDefault="00A24D08" w:rsidP="004C618C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662"/>
        <w:gridCol w:w="664"/>
        <w:gridCol w:w="1238"/>
        <w:gridCol w:w="1100"/>
        <w:gridCol w:w="2245"/>
      </w:tblGrid>
      <w:tr w:rsidR="00A24D08" w:rsidRPr="00AC5854" w:rsidTr="004C618C">
        <w:trPr>
          <w:trHeight w:val="1"/>
        </w:trPr>
        <w:tc>
          <w:tcPr>
            <w:tcW w:w="32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Conselheiro</w:t>
            </w:r>
          </w:p>
        </w:tc>
        <w:tc>
          <w:tcPr>
            <w:tcW w:w="5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39428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Votação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Sim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Não</w:t>
            </w: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Abstenção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Ausência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F407C9" w:rsidP="00082322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Assinatura</w:t>
            </w: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Álvaro Fernandes de Oliveira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Frederico André Rabelo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Ana Carolina de Farias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583642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Edinardo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Rodrigues Lucas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Ariel Silveira de Viveiros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583642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Fernanda Antônia Fontes Mendonça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 xml:space="preserve">Camila 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</w:rPr>
              <w:t>Pompeo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</w:rPr>
              <w:t xml:space="preserve"> de Camargo e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583642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Lorena Cavalcante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24D08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Ana Lúcia Ferreira Peixoto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Luciano Mendes Caixeta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Manoel Alves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Carrijo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Filho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583642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Maria Ester de Souza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Adriana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Mikulaschek</w:t>
            </w:r>
            <w:proofErr w:type="spellEnd"/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583642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Pauto Renato de Moraes Alves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Leonardo Jesuíno Romano de Sousa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583642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Priscila Cavalcanti da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8F20FB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Selma Pereira Silva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583642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4C618C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Regina Maria de Faria Amaral Brito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57497" w:rsidRDefault="00A57497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X</w:t>
            </w: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83642" w:rsidRPr="00AC5854" w:rsidTr="004C618C">
        <w:trPr>
          <w:trHeight w:val="1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Default="00D46FC0" w:rsidP="008F20FB">
            <w:pPr>
              <w:tabs>
                <w:tab w:val="left" w:pos="720"/>
              </w:tabs>
              <w:suppressAutoHyphens/>
              <w:spacing w:after="0" w:line="240" w:lineRule="auto"/>
              <w:ind w:left="2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Janaína de Holanda Camilo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57497" w:rsidRDefault="00583642" w:rsidP="00A57497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51" w:type="dxa"/>
              <w:right w:w="51" w:type="dxa"/>
            </w:tcMar>
          </w:tcPr>
          <w:p w:rsidR="00583642" w:rsidRPr="00AC5854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2"/>
      </w:tblGrid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Histórico da Votação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Sessão Plenária nº: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585B00">
              <w:rPr>
                <w:rFonts w:ascii="Times New Roman" w:eastAsia="Calibri" w:hAnsi="Times New Roman" w:cs="Times New Roman"/>
                <w:color w:val="00000A"/>
              </w:rPr>
              <w:t>8</w:t>
            </w:r>
            <w:r w:rsidR="00366843">
              <w:rPr>
                <w:rFonts w:ascii="Times New Roman" w:eastAsia="Calibri" w:hAnsi="Times New Roman" w:cs="Times New Roman"/>
                <w:color w:val="00000A"/>
              </w:rPr>
              <w:t>7</w:t>
            </w:r>
            <w:r w:rsidR="002977D5" w:rsidRPr="0086541F">
              <w:rPr>
                <w:rFonts w:ascii="Times New Roman" w:eastAsia="Calibri" w:hAnsi="Times New Roman" w:cs="Times New Roman"/>
                <w:color w:val="00000A"/>
              </w:rPr>
              <w:t>ª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Plenária Ordinária                                         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Data: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366843">
              <w:rPr>
                <w:rFonts w:ascii="Times New Roman" w:eastAsia="Calibri" w:hAnsi="Times New Roman" w:cs="Times New Roman"/>
                <w:color w:val="00000A"/>
              </w:rPr>
              <w:t>27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/0</w:t>
            </w:r>
            <w:r w:rsidR="00366843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Pr="0086541F">
              <w:rPr>
                <w:rFonts w:ascii="Times New Roman" w:eastAsia="Calibri" w:hAnsi="Times New Roman" w:cs="Times New Roman"/>
                <w:color w:val="00000A"/>
              </w:rPr>
              <w:t>/201</w:t>
            </w:r>
            <w:r w:rsidR="00366843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446086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Matéria em Votação: </w:t>
            </w:r>
            <w:r w:rsidR="00583642" w:rsidRPr="00583642">
              <w:rPr>
                <w:rFonts w:ascii="Times New Roman" w:eastAsia="Arial" w:hAnsi="Times New Roman" w:cs="Times New Roman"/>
                <w:color w:val="000000"/>
              </w:rPr>
              <w:t>Aprovação</w:t>
            </w:r>
            <w:r w:rsidR="00446086">
              <w:rPr>
                <w:rFonts w:ascii="Times New Roman" w:eastAsia="Arial" w:hAnsi="Times New Roman" w:cs="Times New Roman"/>
                <w:color w:val="000000"/>
              </w:rPr>
              <w:t xml:space="preserve"> do</w:t>
            </w:r>
            <w:r w:rsidR="00583642" w:rsidRPr="00583642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  <w:r w:rsidR="00446086" w:rsidRPr="00446086">
              <w:rPr>
                <w:rFonts w:ascii="Times New Roman" w:eastAsia="Arial" w:hAnsi="Times New Roman" w:cs="Times New Roman"/>
                <w:color w:val="000000"/>
              </w:rPr>
              <w:t>Edital de Chamamento Público nº 01/2019 – Eventos, Publicações e Produções e o Edital de Chamamento Público nº 02/2019 – Assistência Técnica em Habitação de Interesse Social - ATHIS</w:t>
            </w:r>
            <w:r w:rsidR="00446086">
              <w:rPr>
                <w:rFonts w:ascii="Times New Roman" w:eastAsia="Arial" w:hAnsi="Times New Roman" w:cs="Times New Roman"/>
                <w:color w:val="000000"/>
              </w:rPr>
              <w:t xml:space="preserve">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A24D08" w:rsidRPr="00AC5854" w:rsidRDefault="00F407C9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Resultado da Votação: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( </w:t>
            </w:r>
            <w:r w:rsidR="00A57497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="002977D5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) Sim      (    ) Não    (    ) Abstenções   (   ) Ausências   ( </w:t>
            </w:r>
            <w:r w:rsidR="00A57497">
              <w:rPr>
                <w:rFonts w:ascii="Times New Roman" w:eastAsia="Calibri" w:hAnsi="Times New Roman" w:cs="Times New Roman"/>
                <w:color w:val="00000A"/>
              </w:rPr>
              <w:t>9</w:t>
            </w:r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)</w:t>
            </w:r>
            <w:bookmarkStart w:id="0" w:name="_GoBack"/>
            <w:bookmarkEnd w:id="0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Total</w:t>
            </w:r>
          </w:p>
        </w:tc>
      </w:tr>
      <w:tr w:rsidR="00583642" w:rsidRPr="00AC5854" w:rsidTr="00583642">
        <w:trPr>
          <w:trHeight w:val="454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Pr="00583642" w:rsidRDefault="00583642" w:rsidP="002977D5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6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Ocorrências: </w:t>
            </w:r>
          </w:p>
        </w:tc>
      </w:tr>
      <w:tr w:rsidR="00A24D08" w:rsidRPr="00AC5854" w:rsidTr="00583642">
        <w:trPr>
          <w:trHeight w:val="1"/>
        </w:trPr>
        <w:tc>
          <w:tcPr>
            <w:tcW w:w="9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0" w:space="0" w:color="000000"/>
            </w:tcBorders>
            <w:shd w:val="clear" w:color="auto" w:fill="D9D9D9"/>
            <w:tcMar>
              <w:left w:w="51" w:type="dxa"/>
              <w:right w:w="51" w:type="dxa"/>
            </w:tcMar>
          </w:tcPr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583642" w:rsidRDefault="00583642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A24D08" w:rsidRPr="00AC5854" w:rsidRDefault="00F407C9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A"/>
              </w:rPr>
            </w:pP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>Secretári</w:t>
            </w:r>
            <w:r w:rsidR="00BE1A28">
              <w:rPr>
                <w:rFonts w:ascii="Times New Roman" w:eastAsia="Calibri" w:hAnsi="Times New Roman" w:cs="Times New Roman"/>
                <w:b/>
                <w:color w:val="00000A"/>
              </w:rPr>
              <w:t>o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 da Sessão: </w:t>
            </w:r>
            <w:r w:rsidR="00BE1A28">
              <w:rPr>
                <w:rFonts w:ascii="Times New Roman" w:eastAsia="Calibri" w:hAnsi="Times New Roman" w:cs="Times New Roman"/>
                <w:color w:val="00000A"/>
              </w:rPr>
              <w:t xml:space="preserve">Romeu </w:t>
            </w:r>
            <w:proofErr w:type="spellStart"/>
            <w:r w:rsidR="00BE1A28">
              <w:rPr>
                <w:rFonts w:ascii="Times New Roman" w:eastAsia="Calibri" w:hAnsi="Times New Roman" w:cs="Times New Roman"/>
                <w:color w:val="00000A"/>
              </w:rPr>
              <w:t>Jankowski</w:t>
            </w:r>
            <w:proofErr w:type="spellEnd"/>
            <w:r w:rsidRPr="00AC5854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="00154A90">
              <w:rPr>
                <w:rFonts w:ascii="Times New Roman" w:eastAsia="Calibri" w:hAnsi="Times New Roman" w:cs="Times New Roman"/>
                <w:color w:val="00000A"/>
              </w:rPr>
              <w:t xml:space="preserve">         </w:t>
            </w:r>
            <w:r w:rsidRPr="00AC5854">
              <w:rPr>
                <w:rFonts w:ascii="Times New Roman" w:eastAsia="Calibri" w:hAnsi="Times New Roman" w:cs="Times New Roman"/>
                <w:b/>
                <w:color w:val="00000A"/>
              </w:rPr>
              <w:t xml:space="preserve">Presidente da Sessão: </w:t>
            </w:r>
            <w:r w:rsidR="00E82D30">
              <w:rPr>
                <w:rFonts w:ascii="Times New Roman" w:eastAsia="Calibri" w:hAnsi="Times New Roman" w:cs="Times New Roman"/>
                <w:color w:val="00000A"/>
              </w:rPr>
              <w:t>Arnaldo Mascarenhas Braga</w:t>
            </w:r>
          </w:p>
          <w:p w:rsidR="00A24D08" w:rsidRPr="00AC5854" w:rsidRDefault="00A24D08" w:rsidP="00AC5854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4D08" w:rsidRPr="00AC5854" w:rsidRDefault="00A24D08" w:rsidP="00AC585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p w:rsidR="00A24D08" w:rsidRPr="00AC5854" w:rsidRDefault="00A24D08" w:rsidP="00AC5854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color w:val="00000A"/>
        </w:rPr>
      </w:pPr>
    </w:p>
    <w:sectPr w:rsidR="00A24D08" w:rsidRPr="00AC5854" w:rsidSect="00AC5854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89" w:rsidRDefault="004D2089" w:rsidP="00AC5854">
      <w:pPr>
        <w:spacing w:after="0" w:line="240" w:lineRule="auto"/>
      </w:pPr>
      <w:r>
        <w:separator/>
      </w:r>
    </w:p>
  </w:endnote>
  <w:endnote w:type="continuationSeparator" w:id="0">
    <w:p w:rsidR="004D2089" w:rsidRDefault="004D2089" w:rsidP="00AC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89" w:rsidRDefault="004D2089" w:rsidP="00AC5854">
      <w:pPr>
        <w:spacing w:after="0" w:line="240" w:lineRule="auto"/>
      </w:pPr>
      <w:r>
        <w:separator/>
      </w:r>
    </w:p>
  </w:footnote>
  <w:footnote w:type="continuationSeparator" w:id="0">
    <w:p w:rsidR="004D2089" w:rsidRDefault="004D2089" w:rsidP="00AC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D08"/>
    <w:rsid w:val="00030312"/>
    <w:rsid w:val="00082322"/>
    <w:rsid w:val="00095076"/>
    <w:rsid w:val="00102333"/>
    <w:rsid w:val="0010742E"/>
    <w:rsid w:val="00154A90"/>
    <w:rsid w:val="00175398"/>
    <w:rsid w:val="00196528"/>
    <w:rsid w:val="002977D5"/>
    <w:rsid w:val="002C71C6"/>
    <w:rsid w:val="002E5FF4"/>
    <w:rsid w:val="00335C55"/>
    <w:rsid w:val="00366843"/>
    <w:rsid w:val="00394287"/>
    <w:rsid w:val="00446086"/>
    <w:rsid w:val="004B0FBF"/>
    <w:rsid w:val="004C618C"/>
    <w:rsid w:val="004D2089"/>
    <w:rsid w:val="00500382"/>
    <w:rsid w:val="0051687C"/>
    <w:rsid w:val="00517420"/>
    <w:rsid w:val="00583642"/>
    <w:rsid w:val="00585B00"/>
    <w:rsid w:val="005F6F87"/>
    <w:rsid w:val="00674235"/>
    <w:rsid w:val="006A56F1"/>
    <w:rsid w:val="006B32AF"/>
    <w:rsid w:val="006E182D"/>
    <w:rsid w:val="0079121A"/>
    <w:rsid w:val="00795FF7"/>
    <w:rsid w:val="0086541F"/>
    <w:rsid w:val="008C1EFE"/>
    <w:rsid w:val="008F20FB"/>
    <w:rsid w:val="00931038"/>
    <w:rsid w:val="00994CBA"/>
    <w:rsid w:val="009F56E1"/>
    <w:rsid w:val="00A24D08"/>
    <w:rsid w:val="00A26782"/>
    <w:rsid w:val="00A57497"/>
    <w:rsid w:val="00A65F1E"/>
    <w:rsid w:val="00A861DD"/>
    <w:rsid w:val="00AC5854"/>
    <w:rsid w:val="00B110FF"/>
    <w:rsid w:val="00B26DA8"/>
    <w:rsid w:val="00BB6801"/>
    <w:rsid w:val="00BE1A28"/>
    <w:rsid w:val="00BE5085"/>
    <w:rsid w:val="00C81A86"/>
    <w:rsid w:val="00C96276"/>
    <w:rsid w:val="00D35EA9"/>
    <w:rsid w:val="00D46FC0"/>
    <w:rsid w:val="00D6260B"/>
    <w:rsid w:val="00D635AB"/>
    <w:rsid w:val="00E26554"/>
    <w:rsid w:val="00E82D30"/>
    <w:rsid w:val="00F17940"/>
    <w:rsid w:val="00F407C9"/>
    <w:rsid w:val="00FD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028E3"/>
  <w15:docId w15:val="{B7CAE319-617E-46EF-8EE6-BEF11D3A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AC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854"/>
  </w:style>
  <w:style w:type="paragraph" w:styleId="Rodap">
    <w:name w:val="footer"/>
    <w:basedOn w:val="Normal"/>
    <w:link w:val="RodapChar"/>
    <w:uiPriority w:val="99"/>
    <w:unhideWhenUsed/>
    <w:rsid w:val="00AC58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854"/>
  </w:style>
  <w:style w:type="paragraph" w:styleId="Textodebalo">
    <w:name w:val="Balloon Text"/>
    <w:basedOn w:val="Normal"/>
    <w:link w:val="TextodebaloChar"/>
    <w:uiPriority w:val="99"/>
    <w:semiHidden/>
    <w:unhideWhenUsed/>
    <w:rsid w:val="004C6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COMISSÕES</dc:creator>
  <cp:lastModifiedBy>paulo</cp:lastModifiedBy>
  <cp:revision>7</cp:revision>
  <cp:lastPrinted>2018-06-21T18:13:00Z</cp:lastPrinted>
  <dcterms:created xsi:type="dcterms:W3CDTF">2019-02-27T13:28:00Z</dcterms:created>
  <dcterms:modified xsi:type="dcterms:W3CDTF">2019-02-28T19:31:00Z</dcterms:modified>
</cp:coreProperties>
</file>